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F569" w14:textId="77777777" w:rsidR="000C2879" w:rsidRDefault="0051373A" w:rsidP="000C2879">
      <w:pPr>
        <w:spacing w:after="160" w:line="240" w:lineRule="auto"/>
        <w:ind w:left="587"/>
        <w:textAlignment w:val="baseline"/>
        <w:rPr>
          <w:rFonts w:ascii="Georgia" w:eastAsia="Times New Roman" w:hAnsi="Georgia" w:cs="Times New Roman"/>
          <w:color w:val="000000"/>
          <w:kern w:val="0"/>
          <w:sz w:val="36"/>
          <w:szCs w:val="36"/>
          <w14:ligatures w14:val="none"/>
        </w:rPr>
      </w:pPr>
      <w:r w:rsidRPr="0051373A">
        <w:rPr>
          <w:rFonts w:ascii="Arial" w:eastAsia="Times New Roman" w:hAnsi="Arial" w:cs="Arial"/>
          <w:b/>
          <w:bCs/>
          <w:i/>
          <w:iCs/>
          <w:noProof/>
          <w:color w:val="000000"/>
          <w:kern w:val="0"/>
          <w:sz w:val="26"/>
          <w:szCs w:val="26"/>
          <w:bdr w:val="none" w:sz="0" w:space="0" w:color="auto" w:frame="1"/>
          <w14:ligatures w14:val="none"/>
        </w:rPr>
        <w:drawing>
          <wp:anchor distT="0" distB="0" distL="114300" distR="114300" simplePos="0" relativeHeight="251660288" behindDoc="1" locked="0" layoutInCell="1" allowOverlap="1" wp14:anchorId="527F9161" wp14:editId="762DE2C0">
            <wp:simplePos x="0" y="0"/>
            <wp:positionH relativeFrom="column">
              <wp:posOffset>2652097</wp:posOffset>
            </wp:positionH>
            <wp:positionV relativeFrom="paragraph">
              <wp:posOffset>0</wp:posOffset>
            </wp:positionV>
            <wp:extent cx="1005840" cy="1005840"/>
            <wp:effectExtent l="0" t="0" r="3810" b="3810"/>
            <wp:wrapTight wrapText="bothSides">
              <wp:wrapPolygon edited="0">
                <wp:start x="0" y="0"/>
                <wp:lineTo x="0" y="21273"/>
                <wp:lineTo x="21273" y="21273"/>
                <wp:lineTo x="21273" y="0"/>
                <wp:lineTo x="0" y="0"/>
              </wp:wrapPolygon>
            </wp:wrapTight>
            <wp:docPr id="1" name="Picture 4" descr="WIPAC_Pin_tif logo for web inser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AC_Pin_tif logo for web inser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748D8" w14:textId="77777777" w:rsidR="000C2879" w:rsidRDefault="000C2879" w:rsidP="000C2879">
      <w:pPr>
        <w:spacing w:after="160" w:line="240" w:lineRule="auto"/>
        <w:ind w:left="587"/>
        <w:textAlignment w:val="baseline"/>
        <w:rPr>
          <w:rFonts w:ascii="Georgia" w:eastAsia="Times New Roman" w:hAnsi="Georgia" w:cs="Times New Roman"/>
          <w:color w:val="000000"/>
          <w:kern w:val="0"/>
          <w:sz w:val="36"/>
          <w:szCs w:val="36"/>
          <w14:ligatures w14:val="none"/>
        </w:rPr>
      </w:pPr>
    </w:p>
    <w:p w14:paraId="03607AED" w14:textId="77777777" w:rsidR="000C2879" w:rsidRDefault="000C2879" w:rsidP="000C2879">
      <w:pPr>
        <w:spacing w:after="160" w:line="240" w:lineRule="auto"/>
        <w:ind w:left="587"/>
        <w:textAlignment w:val="baseline"/>
        <w:rPr>
          <w:rFonts w:ascii="Georgia" w:eastAsia="Times New Roman" w:hAnsi="Georgia" w:cs="Times New Roman"/>
          <w:color w:val="000000"/>
          <w:kern w:val="0"/>
          <w:sz w:val="36"/>
          <w:szCs w:val="36"/>
          <w14:ligatures w14:val="none"/>
        </w:rPr>
      </w:pPr>
    </w:p>
    <w:p w14:paraId="2452286F" w14:textId="7C251EF9" w:rsidR="000C2879" w:rsidRDefault="0051373A" w:rsidP="000C2879">
      <w:pPr>
        <w:pStyle w:val="NoSpacing"/>
        <w:rPr>
          <w:sz w:val="44"/>
          <w:szCs w:val="44"/>
        </w:rPr>
      </w:pPr>
      <w:r w:rsidRPr="000C2879">
        <w:rPr>
          <w:rFonts w:ascii="Book Antiqua" w:hAnsi="Book Antiqua"/>
          <w:sz w:val="44"/>
          <w:szCs w:val="44"/>
        </w:rPr>
        <w:t>W</w:t>
      </w:r>
      <w:r w:rsidR="000C2879">
        <w:rPr>
          <w:rFonts w:ascii="Book Antiqua" w:hAnsi="Book Antiqua"/>
          <w:sz w:val="44"/>
          <w:szCs w:val="44"/>
        </w:rPr>
        <w:t>elcome to the Wonderful World of Music</w:t>
      </w:r>
      <w:r w:rsidRPr="000C2879">
        <w:rPr>
          <w:sz w:val="44"/>
          <w:szCs w:val="44"/>
        </w:rPr>
        <w:t>!</w:t>
      </w:r>
    </w:p>
    <w:p w14:paraId="34B1C142" w14:textId="3E3C2487" w:rsidR="00C15E1B" w:rsidRDefault="0051373A" w:rsidP="000C2879">
      <w:pPr>
        <w:pStyle w:val="NoSpacing"/>
        <w:rPr>
          <w:rFonts w:ascii="Arial" w:eastAsia="Times New Roman" w:hAnsi="Arial" w:cs="Arial"/>
          <w:b/>
          <w:bCs/>
          <w:i/>
          <w:iCs/>
          <w:color w:val="000000"/>
          <w:kern w:val="0"/>
          <w14:ligatures w14:val="none"/>
        </w:rPr>
      </w:pPr>
      <w:r w:rsidRPr="0051373A">
        <w:rPr>
          <w:rFonts w:ascii="Arial" w:eastAsia="Times New Roman" w:hAnsi="Arial" w:cs="Arial"/>
          <w:b/>
          <w:bCs/>
          <w:i/>
          <w:iCs/>
          <w:color w:val="000000"/>
          <w:kern w:val="0"/>
          <w14:ligatures w14:val="none"/>
        </w:rPr>
        <w:t xml:space="preserve">The </w:t>
      </w:r>
      <w:r w:rsidR="00C15E1B">
        <w:rPr>
          <w:rFonts w:ascii="Arial" w:eastAsia="Times New Roman" w:hAnsi="Arial" w:cs="Arial"/>
          <w:b/>
          <w:bCs/>
          <w:i/>
          <w:iCs/>
          <w:color w:val="000000"/>
          <w:kern w:val="0"/>
          <w14:ligatures w14:val="none"/>
        </w:rPr>
        <w:t>Festival of Music 2026</w:t>
      </w:r>
    </w:p>
    <w:p w14:paraId="097D198B" w14:textId="56F56F02" w:rsidR="0051373A" w:rsidRPr="0051373A" w:rsidRDefault="00C15E1B" w:rsidP="0051373A">
      <w:pPr>
        <w:spacing w:after="0" w:line="240" w:lineRule="auto"/>
        <w:ind w:left="288" w:right="-288"/>
        <w:rPr>
          <w:rFonts w:ascii="Times New Roman" w:eastAsia="Times New Roman" w:hAnsi="Times New Roman" w:cs="Times New Roman"/>
          <w:kern w:val="0"/>
          <w:sz w:val="24"/>
          <w:szCs w:val="24"/>
          <w14:ligatures w14:val="none"/>
        </w:rPr>
      </w:pPr>
      <w:r>
        <w:rPr>
          <w:rFonts w:ascii="Arial" w:eastAsia="Times New Roman" w:hAnsi="Arial" w:cs="Arial"/>
          <w:b/>
          <w:bCs/>
          <w:i/>
          <w:iCs/>
          <w:color w:val="000000"/>
          <w:kern w:val="0"/>
          <w14:ligatures w14:val="none"/>
        </w:rPr>
        <w:t xml:space="preserve">And The </w:t>
      </w:r>
      <w:r w:rsidR="0051373A" w:rsidRPr="0051373A">
        <w:rPr>
          <w:rFonts w:ascii="Arial" w:eastAsia="Times New Roman" w:hAnsi="Arial" w:cs="Arial"/>
          <w:b/>
          <w:bCs/>
          <w:i/>
          <w:iCs/>
          <w:color w:val="000000"/>
          <w:kern w:val="0"/>
          <w14:ligatures w14:val="none"/>
        </w:rPr>
        <w:t>2</w:t>
      </w:r>
      <w:r>
        <w:rPr>
          <w:rFonts w:ascii="Arial" w:eastAsia="Times New Roman" w:hAnsi="Arial" w:cs="Arial"/>
          <w:b/>
          <w:bCs/>
          <w:i/>
          <w:iCs/>
          <w:color w:val="000000"/>
          <w:kern w:val="0"/>
          <w14:ligatures w14:val="none"/>
        </w:rPr>
        <w:t>3rd</w:t>
      </w:r>
      <w:r w:rsidR="0051373A" w:rsidRPr="0051373A">
        <w:rPr>
          <w:rFonts w:ascii="Arial" w:eastAsia="Times New Roman" w:hAnsi="Arial" w:cs="Arial"/>
          <w:b/>
          <w:bCs/>
          <w:i/>
          <w:iCs/>
          <w:color w:val="000000"/>
          <w:kern w:val="0"/>
          <w14:ligatures w14:val="none"/>
        </w:rPr>
        <w:t xml:space="preserve"> Washington International Piano Artists Competition</w:t>
      </w:r>
    </w:p>
    <w:p w14:paraId="1F49A152" w14:textId="4E499FA8" w:rsidR="0051373A" w:rsidRPr="0051373A" w:rsidRDefault="0051373A" w:rsidP="0051373A">
      <w:pPr>
        <w:spacing w:after="0" w:line="240" w:lineRule="auto"/>
        <w:ind w:left="288" w:right="-288"/>
        <w:rPr>
          <w:rFonts w:ascii="Times New Roman" w:eastAsia="Times New Roman" w:hAnsi="Times New Roman" w:cs="Times New Roman"/>
          <w:kern w:val="0"/>
          <w:sz w:val="24"/>
          <w:szCs w:val="24"/>
          <w14:ligatures w14:val="none"/>
        </w:rPr>
      </w:pPr>
      <w:r w:rsidRPr="0051373A">
        <w:rPr>
          <w:rFonts w:ascii="Arial" w:eastAsia="Times New Roman" w:hAnsi="Arial" w:cs="Arial"/>
          <w:b/>
          <w:bCs/>
          <w:i/>
          <w:iCs/>
          <w:color w:val="000000"/>
          <w:kern w:val="0"/>
          <w14:ligatures w14:val="none"/>
        </w:rPr>
        <w:t xml:space="preserve">August </w:t>
      </w:r>
      <w:r w:rsidR="00C15E1B">
        <w:rPr>
          <w:rFonts w:ascii="Arial" w:eastAsia="Times New Roman" w:hAnsi="Arial" w:cs="Arial"/>
          <w:b/>
          <w:bCs/>
          <w:i/>
          <w:iCs/>
          <w:color w:val="000000"/>
          <w:kern w:val="0"/>
          <w14:ligatures w14:val="none"/>
        </w:rPr>
        <w:t>5-9</w:t>
      </w:r>
      <w:r w:rsidRPr="0051373A">
        <w:rPr>
          <w:rFonts w:ascii="Arial" w:eastAsia="Times New Roman" w:hAnsi="Arial" w:cs="Arial"/>
          <w:b/>
          <w:bCs/>
          <w:i/>
          <w:iCs/>
          <w:color w:val="000000"/>
          <w:kern w:val="0"/>
          <w14:ligatures w14:val="none"/>
        </w:rPr>
        <w:t>, 202</w:t>
      </w:r>
      <w:r w:rsidR="00C15E1B">
        <w:rPr>
          <w:rFonts w:ascii="Arial" w:eastAsia="Times New Roman" w:hAnsi="Arial" w:cs="Arial"/>
          <w:b/>
          <w:bCs/>
          <w:i/>
          <w:iCs/>
          <w:color w:val="000000"/>
          <w:kern w:val="0"/>
          <w14:ligatures w14:val="none"/>
        </w:rPr>
        <w:t>6</w:t>
      </w:r>
    </w:p>
    <w:p w14:paraId="66BE86A0" w14:textId="77777777" w:rsidR="0051373A" w:rsidRPr="0051373A" w:rsidRDefault="0051373A" w:rsidP="0051373A">
      <w:pPr>
        <w:spacing w:after="0" w:line="240" w:lineRule="auto"/>
        <w:ind w:left="288" w:right="-288"/>
        <w:rPr>
          <w:rFonts w:ascii="Times New Roman" w:eastAsia="Times New Roman" w:hAnsi="Times New Roman" w:cs="Times New Roman"/>
          <w:kern w:val="0"/>
          <w:sz w:val="24"/>
          <w:szCs w:val="24"/>
          <w14:ligatures w14:val="none"/>
        </w:rPr>
      </w:pPr>
      <w:r w:rsidRPr="0051373A">
        <w:rPr>
          <w:rFonts w:ascii="Arial" w:eastAsia="Times New Roman" w:hAnsi="Arial" w:cs="Arial"/>
          <w:b/>
          <w:bCs/>
          <w:i/>
          <w:iCs/>
          <w:color w:val="000000"/>
          <w:kern w:val="0"/>
          <w14:ligatures w14:val="none"/>
        </w:rPr>
        <w:t>Washington, DC, USA</w:t>
      </w:r>
    </w:p>
    <w:p w14:paraId="363F9F0A" w14:textId="09BDDC3C" w:rsidR="0051373A" w:rsidRPr="0051373A" w:rsidRDefault="0051373A" w:rsidP="00C15E1B">
      <w:pPr>
        <w:spacing w:before="280" w:after="0" w:line="240" w:lineRule="auto"/>
        <w:ind w:right="-288"/>
        <w:jc w:val="both"/>
        <w:rPr>
          <w:rFonts w:ascii="Times New Roman" w:eastAsia="Times New Roman" w:hAnsi="Times New Roman" w:cs="Times New Roman"/>
          <w:kern w:val="0"/>
          <w:sz w:val="24"/>
          <w:szCs w:val="24"/>
          <w14:ligatures w14:val="none"/>
        </w:rPr>
      </w:pPr>
      <w:r w:rsidRPr="0051373A">
        <w:rPr>
          <w:rFonts w:ascii="Verdana" w:eastAsia="Times New Roman" w:hAnsi="Verdana" w:cs="Times New Roman"/>
          <w:color w:val="000000"/>
          <w:kern w:val="0"/>
          <w:sz w:val="20"/>
          <w:szCs w:val="20"/>
          <w14:ligatures w14:val="none"/>
        </w:rPr>
        <w:t>Washington International Piano Arts Council (WIPAC) welcomes all qualified pianists around the world to compete for honors, recognition, cash awards, and the chance to showcase their talents to a wider audience. Participants come away exhilarated and inspired by an experience that fosters artistic growth through performance, interaction with other competitors, and discussions and master classes with a jury of professional pianists.</w:t>
      </w:r>
    </w:p>
    <w:p w14:paraId="41C50039" w14:textId="53ED57E0" w:rsidR="0051373A" w:rsidRPr="0051373A" w:rsidRDefault="0051373A" w:rsidP="00C15E1B">
      <w:pPr>
        <w:spacing w:before="280" w:after="0" w:line="240" w:lineRule="auto"/>
        <w:ind w:right="-288"/>
        <w:jc w:val="both"/>
        <w:rPr>
          <w:rFonts w:ascii="Times New Roman" w:eastAsia="Times New Roman" w:hAnsi="Times New Roman" w:cs="Times New Roman"/>
          <w:kern w:val="0"/>
          <w:sz w:val="24"/>
          <w:szCs w:val="24"/>
          <w14:ligatures w14:val="none"/>
        </w:rPr>
      </w:pPr>
      <w:r w:rsidRPr="0051373A">
        <w:rPr>
          <w:rFonts w:ascii="Verdana" w:eastAsia="Times New Roman" w:hAnsi="Verdana" w:cs="Times New Roman"/>
          <w:color w:val="000000"/>
          <w:kern w:val="0"/>
          <w:sz w:val="20"/>
          <w:szCs w:val="20"/>
          <w14:ligatures w14:val="none"/>
        </w:rPr>
        <w:t xml:space="preserve">The Competition begins with a WELCOME RECEPTION early Wednesday evening </w:t>
      </w:r>
      <w:proofErr w:type="gramStart"/>
      <w:r w:rsidRPr="0051373A">
        <w:rPr>
          <w:rFonts w:ascii="Verdana" w:eastAsia="Times New Roman" w:hAnsi="Verdana" w:cs="Times New Roman"/>
          <w:color w:val="000000"/>
          <w:kern w:val="0"/>
          <w:sz w:val="20"/>
          <w:szCs w:val="20"/>
          <w14:ligatures w14:val="none"/>
        </w:rPr>
        <w:t>on</w:t>
      </w:r>
      <w:proofErr w:type="gramEnd"/>
      <w:r w:rsidRPr="0051373A">
        <w:rPr>
          <w:rFonts w:ascii="Verdana" w:eastAsia="Times New Roman" w:hAnsi="Verdana" w:cs="Times New Roman"/>
          <w:color w:val="000000"/>
          <w:kern w:val="0"/>
          <w:sz w:val="20"/>
          <w:szCs w:val="20"/>
          <w14:ligatures w14:val="none"/>
        </w:rPr>
        <w:t xml:space="preserve"> August </w:t>
      </w:r>
      <w:r w:rsidR="00C15E1B">
        <w:rPr>
          <w:rFonts w:ascii="Verdana" w:eastAsia="Times New Roman" w:hAnsi="Verdana" w:cs="Times New Roman"/>
          <w:color w:val="000000"/>
          <w:kern w:val="0"/>
          <w:sz w:val="20"/>
          <w:szCs w:val="20"/>
          <w14:ligatures w14:val="none"/>
        </w:rPr>
        <w:t>5th</w:t>
      </w:r>
      <w:r w:rsidRPr="0051373A">
        <w:rPr>
          <w:rFonts w:ascii="Verdana" w:eastAsia="Times New Roman" w:hAnsi="Verdana" w:cs="Times New Roman"/>
          <w:color w:val="000000"/>
          <w:kern w:val="0"/>
          <w:sz w:val="12"/>
          <w:szCs w:val="12"/>
          <w:vertAlign w:val="superscript"/>
          <w14:ligatures w14:val="none"/>
        </w:rPr>
        <w:t>h</w:t>
      </w:r>
      <w:r w:rsidRPr="0051373A">
        <w:rPr>
          <w:rFonts w:ascii="Verdana" w:eastAsia="Times New Roman" w:hAnsi="Verdana" w:cs="Times New Roman"/>
          <w:color w:val="000000"/>
          <w:kern w:val="0"/>
          <w:sz w:val="20"/>
          <w:szCs w:val="20"/>
          <w14:ligatures w14:val="none"/>
        </w:rPr>
        <w:t xml:space="preserve">.  Details TBA by email.  Some pianists cannot make it that early, but those attending will enjoy playing piano and having a great dinner!  </w:t>
      </w:r>
      <w:r w:rsidR="00C15E1B">
        <w:rPr>
          <w:rFonts w:ascii="Verdana" w:eastAsia="Times New Roman" w:hAnsi="Verdana" w:cs="Times New Roman"/>
          <w:color w:val="000000"/>
          <w:kern w:val="0"/>
          <w:sz w:val="20"/>
          <w:szCs w:val="20"/>
          <w14:ligatures w14:val="none"/>
        </w:rPr>
        <w:t>The First Day</w:t>
      </w:r>
      <w:r w:rsidR="007D3571">
        <w:rPr>
          <w:rFonts w:ascii="Verdana" w:eastAsia="Times New Roman" w:hAnsi="Verdana" w:cs="Times New Roman"/>
          <w:color w:val="000000"/>
          <w:kern w:val="0"/>
          <w:sz w:val="20"/>
          <w:szCs w:val="20"/>
          <w14:ligatures w14:val="none"/>
        </w:rPr>
        <w:t>, April 6</w:t>
      </w:r>
      <w:r w:rsidR="007D3571" w:rsidRPr="007D3571">
        <w:rPr>
          <w:rFonts w:ascii="Verdana" w:eastAsia="Times New Roman" w:hAnsi="Verdana" w:cs="Times New Roman"/>
          <w:color w:val="000000"/>
          <w:kern w:val="0"/>
          <w:sz w:val="20"/>
          <w:szCs w:val="20"/>
          <w:vertAlign w:val="superscript"/>
          <w14:ligatures w14:val="none"/>
        </w:rPr>
        <w:t>th</w:t>
      </w:r>
      <w:r w:rsidR="007D3571">
        <w:rPr>
          <w:rFonts w:ascii="Verdana" w:eastAsia="Times New Roman" w:hAnsi="Verdana" w:cs="Times New Roman"/>
          <w:color w:val="000000"/>
          <w:kern w:val="0"/>
          <w:sz w:val="20"/>
          <w:szCs w:val="20"/>
          <w14:ligatures w14:val="none"/>
        </w:rPr>
        <w:t xml:space="preserve">, </w:t>
      </w:r>
      <w:r w:rsidR="00C15E1B">
        <w:rPr>
          <w:rFonts w:ascii="Verdana" w:eastAsia="Times New Roman" w:hAnsi="Verdana" w:cs="Times New Roman"/>
          <w:color w:val="000000"/>
          <w:kern w:val="0"/>
          <w:sz w:val="20"/>
          <w:szCs w:val="20"/>
          <w14:ligatures w14:val="none"/>
        </w:rPr>
        <w:t xml:space="preserve">the </w:t>
      </w:r>
      <w:r w:rsidRPr="0051373A">
        <w:rPr>
          <w:rFonts w:ascii="Verdana" w:eastAsia="Times New Roman" w:hAnsi="Verdana" w:cs="Times New Roman"/>
          <w:color w:val="000000"/>
          <w:kern w:val="0"/>
          <w:sz w:val="20"/>
          <w:szCs w:val="20"/>
          <w14:ligatures w14:val="none"/>
        </w:rPr>
        <w:t>Preliminary Rounds may start at 9 A</w:t>
      </w:r>
      <w:r w:rsidR="007D3571">
        <w:rPr>
          <w:rFonts w:ascii="Verdana" w:eastAsia="Times New Roman" w:hAnsi="Verdana" w:cs="Times New Roman"/>
          <w:color w:val="000000"/>
          <w:kern w:val="0"/>
          <w:sz w:val="20"/>
          <w:szCs w:val="20"/>
          <w14:ligatures w14:val="none"/>
        </w:rPr>
        <w:t xml:space="preserve">m, or a bit later, </w:t>
      </w:r>
      <w:r w:rsidR="00C15E1B">
        <w:rPr>
          <w:rFonts w:ascii="Verdana" w:eastAsia="Times New Roman" w:hAnsi="Verdana" w:cs="Times New Roman"/>
          <w:color w:val="000000"/>
          <w:kern w:val="0"/>
          <w:sz w:val="20"/>
          <w:szCs w:val="20"/>
          <w14:ligatures w14:val="none"/>
        </w:rPr>
        <w:t xml:space="preserve">and </w:t>
      </w:r>
      <w:r w:rsidRPr="0051373A">
        <w:rPr>
          <w:rFonts w:ascii="Verdana" w:eastAsia="Times New Roman" w:hAnsi="Verdana" w:cs="Times New Roman"/>
          <w:color w:val="000000"/>
          <w:kern w:val="0"/>
          <w:sz w:val="20"/>
          <w:szCs w:val="20"/>
          <w14:ligatures w14:val="none"/>
        </w:rPr>
        <w:t xml:space="preserve">end the day at 5PM. </w:t>
      </w:r>
      <w:r w:rsidR="00C15E1B">
        <w:rPr>
          <w:rFonts w:ascii="Verdana" w:eastAsia="Times New Roman" w:hAnsi="Verdana" w:cs="Times New Roman"/>
          <w:color w:val="000000"/>
          <w:kern w:val="0"/>
          <w:sz w:val="20"/>
          <w:szCs w:val="20"/>
          <w14:ligatures w14:val="none"/>
        </w:rPr>
        <w:t>Second Day of the Preliminary Round may start at 10AM and end at 5pm.  No hosts dinner follows</w:t>
      </w:r>
      <w:r w:rsidR="007D3571">
        <w:rPr>
          <w:rFonts w:ascii="Verdana" w:eastAsia="Times New Roman" w:hAnsi="Verdana" w:cs="Times New Roman"/>
          <w:color w:val="000000"/>
          <w:kern w:val="0"/>
          <w:sz w:val="20"/>
          <w:szCs w:val="20"/>
          <w14:ligatures w14:val="none"/>
        </w:rPr>
        <w:t xml:space="preserve"> August 6</w:t>
      </w:r>
      <w:r w:rsidR="007D3571" w:rsidRPr="007D3571">
        <w:rPr>
          <w:rFonts w:ascii="Verdana" w:eastAsia="Times New Roman" w:hAnsi="Verdana" w:cs="Times New Roman"/>
          <w:color w:val="000000"/>
          <w:kern w:val="0"/>
          <w:sz w:val="20"/>
          <w:szCs w:val="20"/>
          <w:vertAlign w:val="superscript"/>
          <w14:ligatures w14:val="none"/>
        </w:rPr>
        <w:t>th</w:t>
      </w:r>
      <w:r w:rsidR="007D3571">
        <w:rPr>
          <w:rFonts w:ascii="Verdana" w:eastAsia="Times New Roman" w:hAnsi="Verdana" w:cs="Times New Roman"/>
          <w:color w:val="000000"/>
          <w:kern w:val="0"/>
          <w:sz w:val="20"/>
          <w:szCs w:val="20"/>
          <w14:ligatures w14:val="none"/>
        </w:rPr>
        <w:t>, but reception is held on August 7</w:t>
      </w:r>
      <w:r w:rsidR="007D3571" w:rsidRPr="007D3571">
        <w:rPr>
          <w:rFonts w:ascii="Verdana" w:eastAsia="Times New Roman" w:hAnsi="Verdana" w:cs="Times New Roman"/>
          <w:color w:val="000000"/>
          <w:kern w:val="0"/>
          <w:sz w:val="20"/>
          <w:szCs w:val="20"/>
          <w:vertAlign w:val="superscript"/>
          <w14:ligatures w14:val="none"/>
        </w:rPr>
        <w:t>th</w:t>
      </w:r>
      <w:r w:rsidR="007D3571">
        <w:rPr>
          <w:rFonts w:ascii="Verdana" w:eastAsia="Times New Roman" w:hAnsi="Verdana" w:cs="Times New Roman"/>
          <w:color w:val="000000"/>
          <w:kern w:val="0"/>
          <w:sz w:val="20"/>
          <w:szCs w:val="20"/>
          <w14:ligatures w14:val="none"/>
        </w:rPr>
        <w:t>.</w:t>
      </w:r>
      <w:r w:rsidR="00C15E1B">
        <w:rPr>
          <w:rFonts w:ascii="Verdana" w:eastAsia="Times New Roman" w:hAnsi="Verdana" w:cs="Times New Roman"/>
          <w:color w:val="000000"/>
          <w:kern w:val="0"/>
          <w:sz w:val="20"/>
          <w:szCs w:val="20"/>
          <w14:ligatures w14:val="none"/>
        </w:rPr>
        <w:t xml:space="preserve">  </w:t>
      </w:r>
      <w:r w:rsidRPr="0051373A">
        <w:rPr>
          <w:rFonts w:ascii="Verdana" w:eastAsia="Times New Roman" w:hAnsi="Verdana" w:cs="Times New Roman"/>
          <w:color w:val="000000"/>
          <w:kern w:val="0"/>
          <w:sz w:val="20"/>
          <w:szCs w:val="20"/>
          <w14:ligatures w14:val="none"/>
        </w:rPr>
        <w:t>Practice times are best reserved at registration desk during the day.  There are a few additional facilities in other locations in DC that we may be able to use for practice, TBA.</w:t>
      </w:r>
    </w:p>
    <w:p w14:paraId="3DA67063" w14:textId="77777777" w:rsidR="0051373A" w:rsidRPr="0051373A" w:rsidRDefault="0051373A" w:rsidP="00C15E1B">
      <w:pPr>
        <w:spacing w:before="280" w:after="0" w:line="240" w:lineRule="auto"/>
        <w:ind w:right="-288"/>
        <w:jc w:val="both"/>
        <w:rPr>
          <w:rFonts w:ascii="Times New Roman" w:eastAsia="Times New Roman" w:hAnsi="Times New Roman" w:cs="Times New Roman"/>
          <w:kern w:val="0"/>
          <w:sz w:val="24"/>
          <w:szCs w:val="24"/>
          <w14:ligatures w14:val="none"/>
        </w:rPr>
      </w:pPr>
      <w:r w:rsidRPr="0051373A">
        <w:rPr>
          <w:rFonts w:ascii="Verdana" w:eastAsia="Times New Roman" w:hAnsi="Verdana" w:cs="Times New Roman"/>
          <w:color w:val="000000"/>
          <w:kern w:val="0"/>
          <w:sz w:val="20"/>
          <w:szCs w:val="20"/>
          <w14:ligatures w14:val="none"/>
        </w:rPr>
        <w:t>Competitors and their guests will find many sights to see and opportunities to relax between practice sessions in Washington, DC. Enjoy the various attractions at Smithsonian Museums, the Harbor Restaurants, fashionable Georgetown, The White House, and the natural beauty of the United States Capital City in the summer. The Commonwealth of Virginia is just across from the Potomac River, where one can visit Mount Vernon, the home of George Washington, first President of the United States of America.  A visit to nearby Alexandria offers dinner boat cruises along the beautiful Potomac River, both day and night. </w:t>
      </w:r>
    </w:p>
    <w:p w14:paraId="35324C19" w14:textId="55A6ED02" w:rsidR="0051373A" w:rsidRPr="0051373A" w:rsidRDefault="0051373A" w:rsidP="00C15E1B">
      <w:pPr>
        <w:spacing w:before="280" w:after="0" w:line="240" w:lineRule="auto"/>
        <w:ind w:right="-288"/>
        <w:jc w:val="both"/>
        <w:rPr>
          <w:rFonts w:ascii="Times New Roman" w:eastAsia="Times New Roman" w:hAnsi="Times New Roman" w:cs="Times New Roman"/>
          <w:kern w:val="0"/>
          <w:sz w:val="24"/>
          <w:szCs w:val="24"/>
          <w14:ligatures w14:val="none"/>
        </w:rPr>
      </w:pPr>
      <w:r w:rsidRPr="0051373A">
        <w:rPr>
          <w:rFonts w:ascii="Verdana" w:eastAsia="Times New Roman" w:hAnsi="Verdana" w:cs="Times New Roman"/>
          <w:color w:val="000000"/>
          <w:kern w:val="0"/>
          <w:sz w:val="20"/>
          <w:szCs w:val="20"/>
          <w14:ligatures w14:val="none"/>
        </w:rPr>
        <w:t xml:space="preserve">Venue for early rounds this year is confirmed.  </w:t>
      </w:r>
      <w:r w:rsidR="00C15E1B">
        <w:rPr>
          <w:rFonts w:ascii="Verdana" w:eastAsia="Times New Roman" w:hAnsi="Verdana" w:cs="Times New Roman"/>
          <w:color w:val="000000"/>
          <w:kern w:val="0"/>
          <w:sz w:val="20"/>
          <w:szCs w:val="20"/>
          <w14:ligatures w14:val="none"/>
        </w:rPr>
        <w:t xml:space="preserve">All </w:t>
      </w:r>
      <w:r w:rsidRPr="0051373A">
        <w:rPr>
          <w:rFonts w:ascii="Verdana" w:eastAsia="Times New Roman" w:hAnsi="Verdana" w:cs="Times New Roman"/>
          <w:color w:val="000000"/>
          <w:kern w:val="0"/>
          <w:sz w:val="20"/>
          <w:szCs w:val="20"/>
          <w14:ligatures w14:val="none"/>
        </w:rPr>
        <w:t xml:space="preserve">Prelims </w:t>
      </w:r>
      <w:r w:rsidR="00C15E1B">
        <w:rPr>
          <w:rFonts w:ascii="Verdana" w:eastAsia="Times New Roman" w:hAnsi="Verdana" w:cs="Times New Roman"/>
          <w:color w:val="000000"/>
          <w:kern w:val="0"/>
          <w:sz w:val="20"/>
          <w:szCs w:val="20"/>
          <w14:ligatures w14:val="none"/>
        </w:rPr>
        <w:t>Rounds shall be held at the Embassy Bldg. of the Scientology Church.</w:t>
      </w:r>
      <w:r w:rsidRPr="0051373A">
        <w:rPr>
          <w:rFonts w:ascii="Verdana" w:eastAsia="Times New Roman" w:hAnsi="Verdana" w:cs="Times New Roman"/>
          <w:color w:val="000000"/>
          <w:kern w:val="0"/>
          <w:sz w:val="20"/>
          <w:szCs w:val="20"/>
          <w14:ligatures w14:val="none"/>
        </w:rPr>
        <w:t xml:space="preserve"> The </w:t>
      </w:r>
      <w:r w:rsidR="00C15E1B">
        <w:rPr>
          <w:rFonts w:ascii="Verdana" w:eastAsia="Times New Roman" w:hAnsi="Verdana" w:cs="Times New Roman"/>
          <w:color w:val="000000"/>
          <w:kern w:val="0"/>
          <w:sz w:val="20"/>
          <w:szCs w:val="20"/>
          <w14:ligatures w14:val="none"/>
        </w:rPr>
        <w:t>Semis will be held at a different location, TBA. The</w:t>
      </w:r>
      <w:r w:rsidR="00C15E1B" w:rsidRPr="0051373A">
        <w:rPr>
          <w:rFonts w:ascii="Verdana" w:eastAsia="Times New Roman" w:hAnsi="Verdana" w:cs="Times New Roman"/>
          <w:color w:val="000000"/>
          <w:kern w:val="0"/>
          <w:sz w:val="20"/>
          <w:szCs w:val="20"/>
          <w14:ligatures w14:val="none"/>
        </w:rPr>
        <w:t xml:space="preserve"> FINAL</w:t>
      </w:r>
      <w:r w:rsidRPr="0051373A">
        <w:rPr>
          <w:rFonts w:ascii="Verdana" w:eastAsia="Times New Roman" w:hAnsi="Verdana" w:cs="Times New Roman"/>
          <w:color w:val="000000"/>
          <w:kern w:val="0"/>
          <w:sz w:val="20"/>
          <w:szCs w:val="20"/>
          <w14:ligatures w14:val="none"/>
        </w:rPr>
        <w:t xml:space="preserve"> ROUND  will be a</w:t>
      </w:r>
      <w:r w:rsidR="00C15E1B">
        <w:rPr>
          <w:rFonts w:ascii="Verdana" w:eastAsia="Times New Roman" w:hAnsi="Verdana" w:cs="Times New Roman"/>
          <w:color w:val="000000"/>
          <w:kern w:val="0"/>
          <w:sz w:val="20"/>
          <w:szCs w:val="20"/>
          <w14:ligatures w14:val="none"/>
        </w:rPr>
        <w:t xml:space="preserve">t a special venue to accommodate the gala dinner following the Final Rounds and the Award Ceremony. All locations and venues </w:t>
      </w:r>
      <w:r w:rsidRPr="0051373A">
        <w:rPr>
          <w:rFonts w:ascii="Verdana" w:eastAsia="Times New Roman" w:hAnsi="Verdana" w:cs="Times New Roman"/>
          <w:color w:val="000000"/>
          <w:kern w:val="0"/>
          <w:sz w:val="20"/>
          <w:szCs w:val="20"/>
          <w14:ligatures w14:val="none"/>
        </w:rPr>
        <w:t xml:space="preserve"> will be confirmed closer to the dates of the competition.  Practice </w:t>
      </w:r>
      <w:r w:rsidR="00C15E1B">
        <w:rPr>
          <w:rFonts w:ascii="Verdana" w:eastAsia="Times New Roman" w:hAnsi="Verdana" w:cs="Times New Roman"/>
          <w:color w:val="000000"/>
          <w:kern w:val="0"/>
          <w:sz w:val="20"/>
          <w:szCs w:val="20"/>
          <w14:ligatures w14:val="none"/>
        </w:rPr>
        <w:t xml:space="preserve">venues are being considered for the lack </w:t>
      </w:r>
      <w:r w:rsidR="00184C95">
        <w:rPr>
          <w:rFonts w:ascii="Verdana" w:eastAsia="Times New Roman" w:hAnsi="Verdana" w:cs="Times New Roman"/>
          <w:color w:val="000000"/>
          <w:kern w:val="0"/>
          <w:sz w:val="20"/>
          <w:szCs w:val="20"/>
          <w14:ligatures w14:val="none"/>
        </w:rPr>
        <w:t>of</w:t>
      </w:r>
      <w:r w:rsidR="00C15E1B">
        <w:rPr>
          <w:rFonts w:ascii="Verdana" w:eastAsia="Times New Roman" w:hAnsi="Verdana" w:cs="Times New Roman"/>
          <w:color w:val="000000"/>
          <w:kern w:val="0"/>
          <w:sz w:val="20"/>
          <w:szCs w:val="20"/>
          <w14:ligatures w14:val="none"/>
        </w:rPr>
        <w:t xml:space="preserve"> available pianos</w:t>
      </w:r>
      <w:r w:rsidRPr="0051373A">
        <w:rPr>
          <w:rFonts w:ascii="Verdana" w:eastAsia="Times New Roman" w:hAnsi="Verdana" w:cs="Times New Roman"/>
          <w:color w:val="000000"/>
          <w:kern w:val="0"/>
          <w:sz w:val="20"/>
          <w:szCs w:val="20"/>
          <w14:ligatures w14:val="none"/>
        </w:rPr>
        <w:t xml:space="preserve"> at The George Washington University (GWU) Music Department</w:t>
      </w:r>
      <w:r w:rsidR="00C15E1B">
        <w:rPr>
          <w:rFonts w:ascii="Verdana" w:eastAsia="Times New Roman" w:hAnsi="Verdana" w:cs="Times New Roman"/>
          <w:color w:val="000000"/>
          <w:kern w:val="0"/>
          <w:sz w:val="20"/>
          <w:szCs w:val="20"/>
          <w14:ligatures w14:val="none"/>
        </w:rPr>
        <w:t>.</w:t>
      </w:r>
    </w:p>
    <w:p w14:paraId="659E3585" w14:textId="74B1E76A" w:rsidR="0051373A" w:rsidRPr="0051373A" w:rsidRDefault="00C15E1B" w:rsidP="00C15E1B">
      <w:pPr>
        <w:tabs>
          <w:tab w:val="left" w:pos="5512"/>
        </w:tabs>
        <w:spacing w:after="240" w:line="240" w:lineRule="auto"/>
        <w:ind w:firstLine="720"/>
        <w:jc w:val="lef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p>
    <w:p w14:paraId="01781260" w14:textId="77777777" w:rsidR="0051373A" w:rsidRPr="0051373A" w:rsidRDefault="0051373A" w:rsidP="0051373A">
      <w:pPr>
        <w:spacing w:after="0" w:line="240" w:lineRule="auto"/>
        <w:ind w:left="288" w:right="-288"/>
        <w:rPr>
          <w:rFonts w:ascii="Times New Roman" w:eastAsia="Times New Roman" w:hAnsi="Times New Roman" w:cs="Times New Roman"/>
          <w:kern w:val="0"/>
          <w:sz w:val="24"/>
          <w:szCs w:val="24"/>
          <w14:ligatures w14:val="none"/>
        </w:rPr>
      </w:pPr>
      <w:r w:rsidRPr="0051373A">
        <w:rPr>
          <w:rFonts w:ascii="Verdana" w:eastAsia="Times New Roman" w:hAnsi="Verdana" w:cs="Times New Roman"/>
          <w:b/>
          <w:bCs/>
          <w:color w:val="000000"/>
          <w:kern w:val="0"/>
          <w:sz w:val="20"/>
          <w:szCs w:val="20"/>
          <w14:ligatures w14:val="none"/>
        </w:rPr>
        <w:t>Washington International Piano Arts Council (WIPAC)</w:t>
      </w:r>
    </w:p>
    <w:p w14:paraId="7665A54B" w14:textId="77777777" w:rsidR="0051373A" w:rsidRPr="0051373A" w:rsidRDefault="0051373A" w:rsidP="0051373A">
      <w:pPr>
        <w:spacing w:after="0" w:line="240" w:lineRule="auto"/>
        <w:ind w:left="288" w:right="-288"/>
        <w:rPr>
          <w:rFonts w:ascii="Times New Roman" w:eastAsia="Times New Roman" w:hAnsi="Times New Roman" w:cs="Times New Roman"/>
          <w:kern w:val="0"/>
          <w:sz w:val="24"/>
          <w:szCs w:val="24"/>
          <w14:ligatures w14:val="none"/>
        </w:rPr>
      </w:pPr>
      <w:r w:rsidRPr="0051373A">
        <w:rPr>
          <w:rFonts w:ascii="Verdana" w:eastAsia="Times New Roman" w:hAnsi="Verdana" w:cs="Times New Roman"/>
          <w:b/>
          <w:bCs/>
          <w:color w:val="000000"/>
          <w:kern w:val="0"/>
          <w:sz w:val="20"/>
          <w:szCs w:val="20"/>
          <w14:ligatures w14:val="none"/>
        </w:rPr>
        <w:t>3862 Farrcroft Drive</w:t>
      </w:r>
    </w:p>
    <w:p w14:paraId="348325D5" w14:textId="77777777" w:rsidR="0051373A" w:rsidRPr="0051373A" w:rsidRDefault="0051373A" w:rsidP="0051373A">
      <w:pPr>
        <w:spacing w:after="0" w:line="240" w:lineRule="auto"/>
        <w:ind w:left="288" w:right="-288"/>
        <w:rPr>
          <w:rFonts w:ascii="Times New Roman" w:eastAsia="Times New Roman" w:hAnsi="Times New Roman" w:cs="Times New Roman"/>
          <w:kern w:val="0"/>
          <w:sz w:val="24"/>
          <w:szCs w:val="24"/>
          <w14:ligatures w14:val="none"/>
        </w:rPr>
      </w:pPr>
      <w:r w:rsidRPr="0051373A">
        <w:rPr>
          <w:rFonts w:ascii="Verdana" w:eastAsia="Times New Roman" w:hAnsi="Verdana" w:cs="Times New Roman"/>
          <w:b/>
          <w:bCs/>
          <w:color w:val="000000"/>
          <w:kern w:val="0"/>
          <w:sz w:val="20"/>
          <w:szCs w:val="20"/>
          <w14:ligatures w14:val="none"/>
        </w:rPr>
        <w:t>Fairfax, Virginia 22030 USA</w:t>
      </w:r>
    </w:p>
    <w:p w14:paraId="264F3DDD" w14:textId="77777777" w:rsidR="0051373A" w:rsidRPr="0051373A" w:rsidRDefault="0051373A" w:rsidP="0051373A">
      <w:pPr>
        <w:spacing w:after="0" w:line="240" w:lineRule="auto"/>
        <w:ind w:left="288" w:right="-288"/>
        <w:rPr>
          <w:rFonts w:ascii="Times New Roman" w:eastAsia="Times New Roman" w:hAnsi="Times New Roman" w:cs="Times New Roman"/>
          <w:kern w:val="0"/>
          <w:sz w:val="24"/>
          <w:szCs w:val="24"/>
          <w14:ligatures w14:val="none"/>
        </w:rPr>
      </w:pPr>
      <w:r w:rsidRPr="0051373A">
        <w:rPr>
          <w:rFonts w:ascii="Verdana" w:eastAsia="Times New Roman" w:hAnsi="Verdana" w:cs="Times New Roman"/>
          <w:color w:val="000000"/>
          <w:kern w:val="0"/>
          <w:sz w:val="20"/>
          <w:szCs w:val="20"/>
          <w14:ligatures w14:val="none"/>
        </w:rPr>
        <w:t>Chateau Gardecki, 703-728-7766 cell</w:t>
      </w:r>
    </w:p>
    <w:p w14:paraId="490506D3" w14:textId="77777777" w:rsidR="0051373A" w:rsidRPr="0051373A" w:rsidRDefault="0051373A" w:rsidP="0051373A">
      <w:pPr>
        <w:spacing w:after="0" w:line="240" w:lineRule="auto"/>
        <w:ind w:left="288" w:right="-288"/>
        <w:rPr>
          <w:rFonts w:ascii="Times New Roman" w:eastAsia="Times New Roman" w:hAnsi="Times New Roman" w:cs="Times New Roman"/>
          <w:kern w:val="0"/>
          <w:sz w:val="24"/>
          <w:szCs w:val="24"/>
          <w14:ligatures w14:val="none"/>
        </w:rPr>
      </w:pPr>
      <w:hyperlink r:id="rId6" w:history="1">
        <w:r w:rsidRPr="0051373A">
          <w:rPr>
            <w:rFonts w:ascii="Verdana" w:eastAsia="Times New Roman" w:hAnsi="Verdana" w:cs="Times New Roman"/>
            <w:color w:val="0000FF"/>
            <w:kern w:val="0"/>
            <w:sz w:val="20"/>
            <w:szCs w:val="20"/>
            <w:u w:val="single"/>
            <w14:ligatures w14:val="none"/>
          </w:rPr>
          <w:t>WWW.WIPAC.ORG</w:t>
        </w:r>
      </w:hyperlink>
      <w:r w:rsidRPr="0051373A">
        <w:rPr>
          <w:rFonts w:ascii="Verdana" w:eastAsia="Times New Roman" w:hAnsi="Verdana" w:cs="Times New Roman"/>
          <w:b/>
          <w:bCs/>
          <w:color w:val="000000"/>
          <w:kern w:val="0"/>
          <w:sz w:val="20"/>
          <w:szCs w:val="20"/>
          <w14:ligatures w14:val="none"/>
        </w:rPr>
        <w:t xml:space="preserve">                 </w:t>
      </w:r>
      <w:hyperlink r:id="rId7" w:history="1">
        <w:r w:rsidRPr="0051373A">
          <w:rPr>
            <w:rFonts w:ascii="Verdana" w:eastAsia="Times New Roman" w:hAnsi="Verdana" w:cs="Times New Roman"/>
            <w:color w:val="0000FF"/>
            <w:kern w:val="0"/>
            <w:sz w:val="20"/>
            <w:szCs w:val="20"/>
            <w:u w:val="single"/>
            <w14:ligatures w14:val="none"/>
          </w:rPr>
          <w:t>WIPACUSA@GMAIL.COM</w:t>
        </w:r>
      </w:hyperlink>
    </w:p>
    <w:p w14:paraId="60E3A7B0" w14:textId="77777777" w:rsidR="0051373A" w:rsidRPr="0051373A" w:rsidRDefault="0051373A" w:rsidP="0051373A">
      <w:pPr>
        <w:spacing w:after="240" w:line="240" w:lineRule="auto"/>
        <w:jc w:val="left"/>
        <w:rPr>
          <w:rFonts w:ascii="Times New Roman" w:eastAsia="Times New Roman" w:hAnsi="Times New Roman" w:cs="Times New Roman"/>
          <w:kern w:val="0"/>
          <w:sz w:val="24"/>
          <w:szCs w:val="24"/>
          <w14:ligatures w14:val="none"/>
        </w:rPr>
      </w:pPr>
    </w:p>
    <w:p w14:paraId="18A4FF61" w14:textId="77777777" w:rsidR="0051373A" w:rsidRPr="0051373A" w:rsidRDefault="0051373A" w:rsidP="0051373A">
      <w:pPr>
        <w:spacing w:before="280" w:after="0" w:line="240" w:lineRule="auto"/>
        <w:ind w:left="1728" w:right="1728"/>
        <w:rPr>
          <w:rFonts w:ascii="Times New Roman" w:eastAsia="Times New Roman" w:hAnsi="Times New Roman" w:cs="Times New Roman"/>
          <w:kern w:val="0"/>
          <w:sz w:val="24"/>
          <w:szCs w:val="24"/>
          <w14:ligatures w14:val="none"/>
        </w:rPr>
      </w:pPr>
      <w:r w:rsidRPr="0051373A">
        <w:rPr>
          <w:rFonts w:ascii="Verdana" w:eastAsia="Times New Roman" w:hAnsi="Verdana" w:cs="Times New Roman"/>
          <w:b/>
          <w:bCs/>
          <w:i/>
          <w:iCs/>
          <w:noProof/>
          <w:color w:val="000000"/>
          <w:kern w:val="0"/>
          <w:sz w:val="20"/>
          <w:szCs w:val="20"/>
          <w:bdr w:val="none" w:sz="0" w:space="0" w:color="auto" w:frame="1"/>
          <w14:ligatures w14:val="none"/>
        </w:rPr>
        <w:lastRenderedPageBreak/>
        <w:drawing>
          <wp:inline distT="0" distB="0" distL="0" distR="0" wp14:anchorId="2BB0757C" wp14:editId="2B97EBD8">
            <wp:extent cx="1189990" cy="1189990"/>
            <wp:effectExtent l="0" t="0" r="0" b="0"/>
            <wp:docPr id="2" name="Picture 3" descr="WIPAC_Pin_tif logo for web inser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AC_Pin_tif logo for web inser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9990" cy="1189990"/>
                    </a:xfrm>
                    <a:prstGeom prst="rect">
                      <a:avLst/>
                    </a:prstGeom>
                    <a:noFill/>
                    <a:ln>
                      <a:noFill/>
                    </a:ln>
                  </pic:spPr>
                </pic:pic>
              </a:graphicData>
            </a:graphic>
          </wp:inline>
        </w:drawing>
      </w:r>
    </w:p>
    <w:p w14:paraId="0CE5EA0F" w14:textId="350FA6EE" w:rsidR="0051373A" w:rsidRPr="0051373A" w:rsidRDefault="0051373A" w:rsidP="0051373A">
      <w:pPr>
        <w:spacing w:before="280" w:after="0" w:line="240" w:lineRule="auto"/>
        <w:ind w:left="1728" w:right="1728"/>
        <w:rPr>
          <w:rFonts w:ascii="Times New Roman" w:eastAsia="Times New Roman" w:hAnsi="Times New Roman" w:cs="Times New Roman"/>
          <w:kern w:val="0"/>
          <w:sz w:val="24"/>
          <w:szCs w:val="24"/>
          <w14:ligatures w14:val="none"/>
        </w:rPr>
      </w:pPr>
      <w:r w:rsidRPr="0051373A">
        <w:rPr>
          <w:rFonts w:ascii="Verdana" w:eastAsia="Times New Roman" w:hAnsi="Verdana" w:cs="Times New Roman"/>
          <w:b/>
          <w:bCs/>
          <w:color w:val="000000"/>
          <w:kern w:val="0"/>
          <w:sz w:val="20"/>
          <w:szCs w:val="20"/>
          <w:u w:val="single"/>
          <w14:ligatures w14:val="none"/>
        </w:rPr>
        <w:t>202</w:t>
      </w:r>
      <w:r w:rsidR="00C15E1B">
        <w:rPr>
          <w:rFonts w:ascii="Verdana" w:eastAsia="Times New Roman" w:hAnsi="Verdana" w:cs="Times New Roman"/>
          <w:b/>
          <w:bCs/>
          <w:color w:val="000000"/>
          <w:kern w:val="0"/>
          <w:sz w:val="20"/>
          <w:szCs w:val="20"/>
          <w:u w:val="single"/>
          <w14:ligatures w14:val="none"/>
        </w:rPr>
        <w:t>6</w:t>
      </w:r>
      <w:r w:rsidRPr="0051373A">
        <w:rPr>
          <w:rFonts w:ascii="Verdana" w:eastAsia="Times New Roman" w:hAnsi="Verdana" w:cs="Times New Roman"/>
          <w:b/>
          <w:bCs/>
          <w:color w:val="000000"/>
          <w:kern w:val="0"/>
          <w:sz w:val="20"/>
          <w:szCs w:val="20"/>
          <w:u w:val="single"/>
          <w14:ligatures w14:val="none"/>
        </w:rPr>
        <w:t xml:space="preserve"> WIPAC COMPETITION APPLICATION</w:t>
      </w:r>
      <w:r w:rsidR="00C15E1B">
        <w:rPr>
          <w:rFonts w:ascii="Verdana" w:eastAsia="Times New Roman" w:hAnsi="Verdana" w:cs="Times New Roman"/>
          <w:b/>
          <w:bCs/>
          <w:color w:val="000000"/>
          <w:kern w:val="0"/>
          <w:sz w:val="20"/>
          <w:szCs w:val="20"/>
          <w:u w:val="single"/>
          <w14:ligatures w14:val="none"/>
        </w:rPr>
        <w:t xml:space="preserve"> </w:t>
      </w:r>
      <w:r w:rsidRPr="0051373A">
        <w:rPr>
          <w:rFonts w:ascii="Verdana" w:eastAsia="Times New Roman" w:hAnsi="Verdana" w:cs="Times New Roman"/>
          <w:b/>
          <w:bCs/>
          <w:color w:val="000000"/>
          <w:kern w:val="0"/>
          <w:sz w:val="20"/>
          <w:szCs w:val="20"/>
          <w:u w:val="single"/>
          <w14:ligatures w14:val="none"/>
        </w:rPr>
        <w:t>GUIDELINES ©</w:t>
      </w:r>
    </w:p>
    <w:p w14:paraId="6B50EF4E" w14:textId="77777777"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1AF96379" w14:textId="77777777" w:rsidR="0051373A" w:rsidRPr="0051373A" w:rsidRDefault="0051373A" w:rsidP="00C15E1B">
      <w:pPr>
        <w:spacing w:after="0" w:line="240" w:lineRule="auto"/>
        <w:ind w:right="1728" w:firstLine="432"/>
        <w:jc w:val="both"/>
        <w:rPr>
          <w:rFonts w:ascii="Times New Roman" w:eastAsia="Times New Roman" w:hAnsi="Times New Roman" w:cs="Times New Roman"/>
          <w:kern w:val="0"/>
          <w:sz w:val="24"/>
          <w:szCs w:val="24"/>
          <w14:ligatures w14:val="none"/>
        </w:rPr>
      </w:pPr>
      <w:r w:rsidRPr="0051373A">
        <w:rPr>
          <w:rFonts w:ascii="Verdana" w:eastAsia="Times New Roman" w:hAnsi="Verdana" w:cs="Times New Roman"/>
          <w:color w:val="000000"/>
          <w:kern w:val="0"/>
          <w:sz w:val="20"/>
          <w:szCs w:val="20"/>
          <w14:ligatures w14:val="none"/>
        </w:rPr>
        <w:t>Applicants must meet WIPAC qualifications and requirements as follows:</w:t>
      </w:r>
    </w:p>
    <w:p w14:paraId="6C69CE3B" w14:textId="77777777"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446EF413" w14:textId="77777777" w:rsidR="00C15E1B" w:rsidRDefault="0051373A" w:rsidP="00C15E1B">
      <w:pPr>
        <w:spacing w:after="0" w:line="240" w:lineRule="auto"/>
        <w:ind w:left="432" w:right="1728" w:firstLine="576"/>
        <w:jc w:val="both"/>
        <w:rPr>
          <w:rFonts w:ascii="Times New Roman" w:eastAsia="Times New Roman" w:hAnsi="Times New Roman" w:cs="Times New Roman"/>
          <w:kern w:val="0"/>
          <w:sz w:val="24"/>
          <w:szCs w:val="24"/>
          <w14:ligatures w14:val="none"/>
        </w:rPr>
      </w:pPr>
      <w:r w:rsidRPr="0051373A">
        <w:rPr>
          <w:rFonts w:ascii="Verdana" w:eastAsia="Times New Roman" w:hAnsi="Verdana" w:cs="Times New Roman"/>
          <w:b/>
          <w:bCs/>
          <w:color w:val="000000"/>
          <w:kern w:val="0"/>
          <w:sz w:val="20"/>
          <w:szCs w:val="20"/>
          <w14:ligatures w14:val="none"/>
        </w:rPr>
        <w:t>Qualifications: </w:t>
      </w:r>
    </w:p>
    <w:p w14:paraId="0CBA0D4F" w14:textId="77777777" w:rsidR="00C15E1B" w:rsidRDefault="00C15E1B" w:rsidP="00C15E1B">
      <w:pPr>
        <w:spacing w:after="0" w:line="240" w:lineRule="auto"/>
        <w:ind w:right="1728"/>
        <w:jc w:val="both"/>
        <w:rPr>
          <w:rFonts w:ascii="Times New Roman" w:eastAsia="Times New Roman" w:hAnsi="Times New Roman" w:cs="Times New Roman"/>
          <w:kern w:val="0"/>
          <w:sz w:val="24"/>
          <w:szCs w:val="24"/>
          <w14:ligatures w14:val="none"/>
        </w:rPr>
      </w:pPr>
    </w:p>
    <w:p w14:paraId="04BAA964" w14:textId="77777777" w:rsidR="00C15E1B" w:rsidRDefault="00C15E1B" w:rsidP="00C15E1B">
      <w:pPr>
        <w:spacing w:after="0" w:line="240" w:lineRule="auto"/>
        <w:ind w:left="432" w:right="1728" w:hanging="432"/>
        <w:jc w:val="both"/>
        <w:rPr>
          <w:rFonts w:ascii="Verdana" w:eastAsia="Times New Roman" w:hAnsi="Verdana" w:cs="Times New Roman"/>
          <w:color w:val="000000"/>
          <w:kern w:val="0"/>
          <w:sz w:val="20"/>
          <w:szCs w:val="20"/>
          <w14:ligatures w14:val="none"/>
        </w:rPr>
      </w:pPr>
      <w:r>
        <w:rPr>
          <w:rFonts w:ascii="Times New Roman" w:eastAsia="Times New Roman" w:hAnsi="Times New Roman" w:cs="Times New Roman"/>
          <w:kern w:val="0"/>
          <w:sz w:val="24"/>
          <w:szCs w:val="24"/>
          <w14:ligatures w14:val="none"/>
        </w:rPr>
        <w:t>I -</w:t>
      </w:r>
      <w:r>
        <w:rPr>
          <w:rFonts w:ascii="Times New Roman" w:eastAsia="Times New Roman" w:hAnsi="Times New Roman" w:cs="Times New Roman"/>
          <w:kern w:val="0"/>
          <w:sz w:val="24"/>
          <w:szCs w:val="24"/>
          <w14:ligatures w14:val="none"/>
        </w:rPr>
        <w:tab/>
      </w:r>
      <w:r w:rsidR="0051373A" w:rsidRPr="0051373A">
        <w:rPr>
          <w:rFonts w:ascii="Verdana" w:eastAsia="Times New Roman" w:hAnsi="Verdana" w:cs="Times New Roman"/>
          <w:color w:val="000000"/>
          <w:kern w:val="0"/>
          <w:sz w:val="20"/>
          <w:szCs w:val="20"/>
          <w14:ligatures w14:val="none"/>
        </w:rPr>
        <w:t>Applicant must be 31 years of age or above by start date o</w:t>
      </w:r>
      <w:r>
        <w:rPr>
          <w:rFonts w:ascii="Verdana" w:eastAsia="Times New Roman" w:hAnsi="Verdana" w:cs="Times New Roman"/>
          <w:color w:val="000000"/>
          <w:kern w:val="0"/>
          <w:sz w:val="20"/>
          <w:szCs w:val="20"/>
          <w14:ligatures w14:val="none"/>
        </w:rPr>
        <w:t>f the c</w:t>
      </w:r>
      <w:r w:rsidR="0051373A" w:rsidRPr="0051373A">
        <w:rPr>
          <w:rFonts w:ascii="Verdana" w:eastAsia="Times New Roman" w:hAnsi="Verdana" w:cs="Times New Roman"/>
          <w:color w:val="000000"/>
          <w:kern w:val="0"/>
          <w:sz w:val="20"/>
          <w:szCs w:val="20"/>
          <w14:ligatures w14:val="none"/>
        </w:rPr>
        <w:t>ompetition.</w:t>
      </w:r>
    </w:p>
    <w:p w14:paraId="2CB31292" w14:textId="77777777" w:rsidR="00C15E1B" w:rsidRDefault="00C15E1B" w:rsidP="00C15E1B">
      <w:pPr>
        <w:spacing w:after="0" w:line="240" w:lineRule="auto"/>
        <w:ind w:left="432" w:right="1728" w:hanging="432"/>
        <w:jc w:val="both"/>
        <w:rPr>
          <w:rFonts w:ascii="Verdana" w:eastAsia="Times New Roman" w:hAnsi="Verdana" w:cs="Times New Roman"/>
          <w:color w:val="000000"/>
          <w:kern w:val="0"/>
          <w:sz w:val="20"/>
          <w:szCs w:val="20"/>
          <w14:ligatures w14:val="none"/>
        </w:rPr>
      </w:pPr>
    </w:p>
    <w:p w14:paraId="0E893636" w14:textId="77777777" w:rsidR="00C15E1B" w:rsidRDefault="00C15E1B" w:rsidP="00C15E1B">
      <w:pPr>
        <w:spacing w:after="0" w:line="240" w:lineRule="auto"/>
        <w:ind w:left="432" w:right="1728" w:hanging="432"/>
        <w:jc w:val="both"/>
        <w:rPr>
          <w:rFonts w:ascii="Verdana" w:eastAsia="Times New Roman" w:hAnsi="Verdana" w:cs="Times New Roman"/>
          <w:color w:val="000000"/>
          <w:kern w:val="0"/>
          <w:sz w:val="20"/>
          <w:szCs w:val="20"/>
          <w14:ligatures w14:val="none"/>
        </w:rPr>
      </w:pPr>
      <w:r>
        <w:rPr>
          <w:rFonts w:ascii="Verdana" w:eastAsia="Times New Roman" w:hAnsi="Verdana" w:cs="Times New Roman"/>
          <w:color w:val="000000"/>
          <w:kern w:val="0"/>
          <w:sz w:val="20"/>
          <w:szCs w:val="20"/>
          <w14:ligatures w14:val="none"/>
        </w:rPr>
        <w:t xml:space="preserve">II - </w:t>
      </w:r>
      <w:r w:rsidR="0051373A" w:rsidRPr="0051373A">
        <w:rPr>
          <w:rFonts w:ascii="Verdana" w:eastAsia="Times New Roman" w:hAnsi="Verdana" w:cs="Times New Roman"/>
          <w:color w:val="000000"/>
          <w:kern w:val="0"/>
          <w:sz w:val="20"/>
          <w:szCs w:val="20"/>
          <w14:ligatures w14:val="none"/>
        </w:rPr>
        <w:t>Applicant should not be a professional pianist deriving their income through performances.  Pianists should consider themselves “nonprofessional” artists.</w:t>
      </w:r>
    </w:p>
    <w:p w14:paraId="0A731736" w14:textId="77777777" w:rsidR="00C15E1B" w:rsidRDefault="00C15E1B" w:rsidP="000C2879">
      <w:pPr>
        <w:spacing w:after="0" w:line="240" w:lineRule="auto"/>
        <w:ind w:left="432" w:right="1728" w:hanging="432"/>
        <w:jc w:val="both"/>
        <w:rPr>
          <w:rFonts w:ascii="Verdana" w:eastAsia="Times New Roman" w:hAnsi="Verdana" w:cs="Times New Roman"/>
          <w:color w:val="000000"/>
          <w:kern w:val="0"/>
          <w:sz w:val="20"/>
          <w:szCs w:val="20"/>
          <w14:ligatures w14:val="none"/>
        </w:rPr>
      </w:pPr>
    </w:p>
    <w:p w14:paraId="5CF5E2F4" w14:textId="68EBD532" w:rsidR="0051373A" w:rsidRPr="0051373A" w:rsidRDefault="00C15E1B" w:rsidP="000C2879">
      <w:pPr>
        <w:spacing w:after="0" w:line="240" w:lineRule="auto"/>
        <w:ind w:left="432" w:right="1728" w:hanging="432"/>
        <w:jc w:val="both"/>
        <w:rPr>
          <w:rFonts w:ascii="Verdana" w:eastAsia="Times New Roman" w:hAnsi="Verdana" w:cs="Times New Roman"/>
          <w:color w:val="000000"/>
          <w:kern w:val="0"/>
          <w:sz w:val="20"/>
          <w:szCs w:val="20"/>
          <w14:ligatures w14:val="none"/>
        </w:rPr>
      </w:pPr>
      <w:r>
        <w:rPr>
          <w:rFonts w:ascii="Verdana" w:eastAsia="Times New Roman" w:hAnsi="Verdana" w:cs="Times New Roman"/>
          <w:color w:val="000000"/>
          <w:kern w:val="0"/>
          <w:sz w:val="20"/>
          <w:szCs w:val="20"/>
          <w14:ligatures w14:val="none"/>
        </w:rPr>
        <w:t xml:space="preserve">III - </w:t>
      </w:r>
      <w:r w:rsidR="0051373A" w:rsidRPr="0051373A">
        <w:rPr>
          <w:rFonts w:ascii="Verdana" w:eastAsia="Times New Roman" w:hAnsi="Verdana" w:cs="Times New Roman"/>
          <w:color w:val="000000"/>
          <w:kern w:val="0"/>
          <w:sz w:val="20"/>
          <w:szCs w:val="20"/>
          <w14:ligatures w14:val="none"/>
        </w:rPr>
        <w:t>Previous First Prize Winners of the WIPAC competitions are not eligible.</w:t>
      </w:r>
    </w:p>
    <w:p w14:paraId="6010A1ED" w14:textId="77777777" w:rsidR="0051373A" w:rsidRPr="0051373A" w:rsidRDefault="0051373A" w:rsidP="000C2879">
      <w:pPr>
        <w:spacing w:after="0" w:line="240" w:lineRule="auto"/>
        <w:jc w:val="both"/>
        <w:rPr>
          <w:rFonts w:ascii="Times New Roman" w:eastAsia="Times New Roman" w:hAnsi="Times New Roman" w:cs="Times New Roman"/>
          <w:kern w:val="0"/>
          <w:sz w:val="24"/>
          <w:szCs w:val="24"/>
          <w14:ligatures w14:val="none"/>
        </w:rPr>
      </w:pPr>
    </w:p>
    <w:p w14:paraId="7920E187" w14:textId="77777777" w:rsidR="0051373A" w:rsidRPr="0051373A" w:rsidRDefault="0051373A" w:rsidP="000C2879">
      <w:pPr>
        <w:spacing w:after="0" w:line="240" w:lineRule="auto"/>
        <w:ind w:left="432" w:right="1728" w:firstLine="576"/>
        <w:jc w:val="both"/>
        <w:rPr>
          <w:rFonts w:ascii="Times New Roman" w:eastAsia="Times New Roman" w:hAnsi="Times New Roman" w:cs="Times New Roman"/>
          <w:kern w:val="0"/>
          <w:sz w:val="24"/>
          <w:szCs w:val="24"/>
          <w14:ligatures w14:val="none"/>
        </w:rPr>
      </w:pPr>
      <w:r w:rsidRPr="0051373A">
        <w:rPr>
          <w:rFonts w:ascii="Verdana" w:eastAsia="Times New Roman" w:hAnsi="Verdana" w:cs="Times New Roman"/>
          <w:b/>
          <w:bCs/>
          <w:color w:val="000000"/>
          <w:kern w:val="0"/>
          <w:sz w:val="20"/>
          <w:szCs w:val="20"/>
          <w14:ligatures w14:val="none"/>
        </w:rPr>
        <w:t xml:space="preserve">Requirements: </w:t>
      </w:r>
      <w:r w:rsidRPr="0051373A">
        <w:rPr>
          <w:rFonts w:ascii="Verdana" w:eastAsia="Times New Roman" w:hAnsi="Verdana" w:cs="Times New Roman"/>
          <w:color w:val="000000"/>
          <w:kern w:val="0"/>
          <w:sz w:val="20"/>
          <w:szCs w:val="20"/>
          <w14:ligatures w14:val="none"/>
        </w:rPr>
        <w:t>Submit Application Form in following format:</w:t>
      </w:r>
    </w:p>
    <w:p w14:paraId="238809D7" w14:textId="364A268F" w:rsidR="0051373A" w:rsidRPr="0051373A" w:rsidRDefault="0051373A" w:rsidP="000C2879">
      <w:pPr>
        <w:spacing w:after="0" w:line="240" w:lineRule="auto"/>
        <w:ind w:left="432"/>
        <w:jc w:val="both"/>
        <w:rPr>
          <w:rFonts w:ascii="Verdana" w:eastAsia="Times New Roman" w:hAnsi="Verdana" w:cs="Times New Roman"/>
          <w:color w:val="000000"/>
          <w:kern w:val="0"/>
          <w:sz w:val="20"/>
          <w:szCs w:val="20"/>
          <w14:ligatures w14:val="none"/>
        </w:rPr>
      </w:pPr>
      <w:r w:rsidRPr="0051373A">
        <w:rPr>
          <w:rFonts w:ascii="Times New Roman" w:eastAsia="Times New Roman" w:hAnsi="Times New Roman" w:cs="Times New Roman"/>
          <w:kern w:val="0"/>
          <w:sz w:val="24"/>
          <w:szCs w:val="24"/>
          <w14:ligatures w14:val="none"/>
        </w:rPr>
        <w:br/>
      </w:r>
      <w:r w:rsidRPr="0051373A">
        <w:rPr>
          <w:rFonts w:ascii="Verdana" w:eastAsia="Times New Roman" w:hAnsi="Verdana" w:cs="Times New Roman"/>
          <w:color w:val="000000"/>
          <w:kern w:val="0"/>
          <w:sz w:val="20"/>
          <w:szCs w:val="20"/>
          <w14:ligatures w14:val="none"/>
        </w:rPr>
        <w:t>An application fee of $</w:t>
      </w:r>
      <w:r w:rsidR="00C15E1B">
        <w:rPr>
          <w:rFonts w:ascii="Verdana" w:eastAsia="Times New Roman" w:hAnsi="Verdana" w:cs="Times New Roman"/>
          <w:color w:val="000000"/>
          <w:kern w:val="0"/>
          <w:sz w:val="20"/>
          <w:szCs w:val="20"/>
          <w14:ligatures w14:val="none"/>
        </w:rPr>
        <w:t>22</w:t>
      </w:r>
      <w:r w:rsidRPr="0051373A">
        <w:rPr>
          <w:rFonts w:ascii="Verdana" w:eastAsia="Times New Roman" w:hAnsi="Verdana" w:cs="Times New Roman"/>
          <w:color w:val="000000"/>
          <w:kern w:val="0"/>
          <w:sz w:val="20"/>
          <w:szCs w:val="20"/>
          <w14:ligatures w14:val="none"/>
        </w:rPr>
        <w:t>5USD made payable to WIPAC. See item 2 for other methods of payment.  A non-refundable fee of $75 in the event of late cancellation may be applied</w:t>
      </w:r>
      <w:r w:rsidR="00C15E1B">
        <w:rPr>
          <w:rFonts w:ascii="Verdana" w:eastAsia="Times New Roman" w:hAnsi="Verdana" w:cs="Times New Roman"/>
          <w:color w:val="000000"/>
          <w:kern w:val="0"/>
          <w:sz w:val="20"/>
          <w:szCs w:val="20"/>
          <w14:ligatures w14:val="none"/>
        </w:rPr>
        <w:t xml:space="preserve"> or non-appearance </w:t>
      </w:r>
      <w:r w:rsidR="000C2879">
        <w:rPr>
          <w:rFonts w:ascii="Verdana" w:eastAsia="Times New Roman" w:hAnsi="Verdana" w:cs="Times New Roman"/>
          <w:color w:val="000000"/>
          <w:kern w:val="0"/>
          <w:sz w:val="20"/>
          <w:szCs w:val="20"/>
          <w14:ligatures w14:val="none"/>
        </w:rPr>
        <w:t>regardless</w:t>
      </w:r>
      <w:r w:rsidR="00C15E1B">
        <w:rPr>
          <w:rFonts w:ascii="Verdana" w:eastAsia="Times New Roman" w:hAnsi="Verdana" w:cs="Times New Roman"/>
          <w:color w:val="000000"/>
          <w:kern w:val="0"/>
          <w:sz w:val="20"/>
          <w:szCs w:val="20"/>
          <w14:ligatures w14:val="none"/>
        </w:rPr>
        <w:t xml:space="preserve"> of reasons</w:t>
      </w:r>
      <w:r w:rsidRPr="0051373A">
        <w:rPr>
          <w:rFonts w:ascii="Verdana" w:eastAsia="Times New Roman" w:hAnsi="Verdana" w:cs="Times New Roman"/>
          <w:color w:val="000000"/>
          <w:kern w:val="0"/>
          <w:sz w:val="20"/>
          <w:szCs w:val="20"/>
          <w14:ligatures w14:val="none"/>
        </w:rPr>
        <w:t>.</w:t>
      </w:r>
    </w:p>
    <w:p w14:paraId="34EE53F3" w14:textId="77777777" w:rsidR="0051373A" w:rsidRPr="0051373A" w:rsidRDefault="0051373A" w:rsidP="000C2879">
      <w:pPr>
        <w:spacing w:after="0" w:line="240" w:lineRule="auto"/>
        <w:jc w:val="both"/>
        <w:rPr>
          <w:rFonts w:ascii="Times New Roman" w:eastAsia="Times New Roman" w:hAnsi="Times New Roman" w:cs="Times New Roman"/>
          <w:kern w:val="0"/>
          <w:sz w:val="24"/>
          <w:szCs w:val="24"/>
          <w14:ligatures w14:val="none"/>
        </w:rPr>
      </w:pPr>
    </w:p>
    <w:p w14:paraId="361758C3" w14:textId="77777777" w:rsidR="0051373A" w:rsidRPr="0051373A" w:rsidRDefault="0051373A" w:rsidP="000C2879">
      <w:pPr>
        <w:spacing w:after="0" w:line="240" w:lineRule="auto"/>
        <w:ind w:right="1728"/>
        <w:jc w:val="both"/>
        <w:rPr>
          <w:rFonts w:ascii="Times New Roman" w:eastAsia="Times New Roman" w:hAnsi="Times New Roman" w:cs="Times New Roman"/>
          <w:kern w:val="0"/>
          <w:sz w:val="24"/>
          <w:szCs w:val="24"/>
          <w14:ligatures w14:val="none"/>
        </w:rPr>
      </w:pPr>
      <w:r w:rsidRPr="0051373A">
        <w:rPr>
          <w:rFonts w:ascii="Verdana" w:eastAsia="Times New Roman" w:hAnsi="Verdana" w:cs="Times New Roman"/>
          <w:color w:val="000000"/>
          <w:kern w:val="0"/>
          <w:sz w:val="20"/>
          <w:szCs w:val="20"/>
          <w:u w:val="single"/>
          <w14:ligatures w14:val="none"/>
        </w:rPr>
        <w:t>THE APPLICATION FEE INCLUDES:</w:t>
      </w:r>
    </w:p>
    <w:p w14:paraId="351CC72C" w14:textId="7030B187" w:rsidR="00C15E1B" w:rsidRDefault="0051373A" w:rsidP="000C2879">
      <w:pPr>
        <w:spacing w:after="0" w:line="240" w:lineRule="auto"/>
        <w:jc w:val="both"/>
        <w:rPr>
          <w:rFonts w:ascii="Verdana" w:eastAsia="Times New Roman" w:hAnsi="Verdana" w:cs="Times New Roman"/>
          <w:color w:val="000000"/>
          <w:kern w:val="0"/>
          <w:sz w:val="20"/>
          <w:szCs w:val="20"/>
          <w14:ligatures w14:val="none"/>
        </w:rPr>
      </w:pPr>
      <w:r w:rsidRPr="0051373A">
        <w:rPr>
          <w:rFonts w:ascii="Times New Roman" w:eastAsia="Times New Roman" w:hAnsi="Times New Roman" w:cs="Times New Roman"/>
          <w:kern w:val="0"/>
          <w:sz w:val="24"/>
          <w:szCs w:val="24"/>
          <w14:ligatures w14:val="none"/>
        </w:rPr>
        <w:br/>
      </w:r>
      <w:r w:rsidR="00C15E1B">
        <w:rPr>
          <w:rFonts w:ascii="Verdana" w:eastAsia="Times New Roman" w:hAnsi="Verdana" w:cs="Times New Roman"/>
          <w:color w:val="000000"/>
          <w:kern w:val="0"/>
          <w:sz w:val="20"/>
          <w:szCs w:val="20"/>
          <w14:ligatures w14:val="none"/>
        </w:rPr>
        <w:t>1)</w:t>
      </w:r>
      <w:r w:rsidR="00C15E1B">
        <w:rPr>
          <w:rFonts w:ascii="Verdana" w:eastAsia="Times New Roman" w:hAnsi="Verdana" w:cs="Times New Roman"/>
          <w:color w:val="000000"/>
          <w:kern w:val="0"/>
          <w:sz w:val="20"/>
          <w:szCs w:val="20"/>
          <w14:ligatures w14:val="none"/>
        </w:rPr>
        <w:tab/>
        <w:t>T</w:t>
      </w:r>
      <w:r w:rsidRPr="0051373A">
        <w:rPr>
          <w:rFonts w:ascii="Verdana" w:eastAsia="Times New Roman" w:hAnsi="Verdana" w:cs="Times New Roman"/>
          <w:color w:val="000000"/>
          <w:kern w:val="0"/>
          <w:sz w:val="20"/>
          <w:szCs w:val="20"/>
          <w14:ligatures w14:val="none"/>
        </w:rPr>
        <w:t>wo Printed Competition Programs (photos and programs of all</w:t>
      </w:r>
      <w:r w:rsidR="00C15E1B">
        <w:rPr>
          <w:rFonts w:ascii="Verdana" w:eastAsia="Times New Roman" w:hAnsi="Verdana" w:cs="Times New Roman"/>
          <w:color w:val="000000"/>
          <w:kern w:val="0"/>
          <w:sz w:val="20"/>
          <w:szCs w:val="20"/>
          <w14:ligatures w14:val="none"/>
        </w:rPr>
        <w:t xml:space="preserve"> competitors</w:t>
      </w:r>
      <w:r w:rsidRPr="0051373A">
        <w:rPr>
          <w:rFonts w:ascii="Verdana" w:eastAsia="Times New Roman" w:hAnsi="Verdana" w:cs="Times New Roman"/>
          <w:color w:val="000000"/>
          <w:kern w:val="0"/>
          <w:sz w:val="20"/>
          <w:szCs w:val="20"/>
          <w14:ligatures w14:val="none"/>
        </w:rPr>
        <w:t>)</w:t>
      </w:r>
    </w:p>
    <w:p w14:paraId="5421904A" w14:textId="15D19DC6" w:rsidR="00C15E1B" w:rsidRDefault="00C15E1B" w:rsidP="000C2879">
      <w:pPr>
        <w:spacing w:after="0" w:line="240" w:lineRule="auto"/>
        <w:jc w:val="both"/>
        <w:rPr>
          <w:rFonts w:ascii="Verdana" w:eastAsia="Times New Roman" w:hAnsi="Verdana" w:cs="Times New Roman"/>
          <w:color w:val="000000"/>
          <w:kern w:val="0"/>
          <w:sz w:val="20"/>
          <w:szCs w:val="20"/>
          <w14:ligatures w14:val="none"/>
        </w:rPr>
      </w:pPr>
      <w:r>
        <w:rPr>
          <w:rFonts w:ascii="Verdana" w:eastAsia="Times New Roman" w:hAnsi="Verdana" w:cs="Times New Roman"/>
          <w:color w:val="000000"/>
          <w:kern w:val="0"/>
          <w:sz w:val="20"/>
          <w:szCs w:val="20"/>
          <w14:ligatures w14:val="none"/>
        </w:rPr>
        <w:t>2)</w:t>
      </w:r>
      <w:r>
        <w:rPr>
          <w:rFonts w:ascii="Verdana" w:eastAsia="Times New Roman" w:hAnsi="Verdana" w:cs="Times New Roman"/>
          <w:color w:val="000000"/>
          <w:kern w:val="0"/>
          <w:sz w:val="20"/>
          <w:szCs w:val="20"/>
          <w14:ligatures w14:val="none"/>
        </w:rPr>
        <w:tab/>
        <w:t>Two M</w:t>
      </w:r>
      <w:r w:rsidR="0051373A" w:rsidRPr="00C15E1B">
        <w:rPr>
          <w:rFonts w:ascii="Verdana" w:eastAsia="Times New Roman" w:hAnsi="Verdana" w:cs="Times New Roman"/>
          <w:color w:val="000000"/>
          <w:kern w:val="0"/>
          <w:sz w:val="20"/>
          <w:szCs w:val="20"/>
          <w14:ligatures w14:val="none"/>
        </w:rPr>
        <w:t xml:space="preserve">asterclasses as </w:t>
      </w:r>
      <w:r w:rsidRPr="00C15E1B">
        <w:rPr>
          <w:rFonts w:ascii="Verdana" w:eastAsia="Times New Roman" w:hAnsi="Verdana" w:cs="Times New Roman"/>
          <w:color w:val="000000"/>
          <w:kern w:val="0"/>
          <w:sz w:val="20"/>
          <w:szCs w:val="20"/>
          <w14:ligatures w14:val="none"/>
        </w:rPr>
        <w:t>auditors</w:t>
      </w:r>
      <w:r w:rsidR="0051373A" w:rsidRPr="00C15E1B">
        <w:rPr>
          <w:rFonts w:ascii="Verdana" w:eastAsia="Times New Roman" w:hAnsi="Verdana" w:cs="Times New Roman"/>
          <w:color w:val="000000"/>
          <w:kern w:val="0"/>
          <w:sz w:val="20"/>
          <w:szCs w:val="20"/>
          <w14:ligatures w14:val="none"/>
        </w:rPr>
        <w:t xml:space="preserve">.  </w:t>
      </w:r>
      <w:r>
        <w:rPr>
          <w:rFonts w:ascii="Verdana" w:eastAsia="Times New Roman" w:hAnsi="Verdana" w:cs="Times New Roman"/>
          <w:color w:val="000000"/>
          <w:kern w:val="0"/>
          <w:sz w:val="20"/>
          <w:szCs w:val="20"/>
          <w14:ligatures w14:val="none"/>
        </w:rPr>
        <w:t xml:space="preserve">Include </w:t>
      </w:r>
      <w:r w:rsidR="0051373A" w:rsidRPr="00C15E1B">
        <w:rPr>
          <w:rFonts w:ascii="Verdana" w:eastAsia="Times New Roman" w:hAnsi="Verdana" w:cs="Times New Roman"/>
          <w:color w:val="000000"/>
          <w:kern w:val="0"/>
          <w:sz w:val="20"/>
          <w:szCs w:val="20"/>
          <w14:ligatures w14:val="none"/>
        </w:rPr>
        <w:t>DATE/TIME(s) of masterclasses.</w:t>
      </w:r>
    </w:p>
    <w:p w14:paraId="205DB6CA" w14:textId="58530B4E" w:rsidR="0051373A" w:rsidRDefault="00C15E1B" w:rsidP="000C2879">
      <w:pPr>
        <w:spacing w:after="0" w:line="240" w:lineRule="auto"/>
        <w:ind w:left="720" w:hanging="720"/>
        <w:jc w:val="both"/>
        <w:rPr>
          <w:rFonts w:ascii="Verdana" w:eastAsia="Times New Roman" w:hAnsi="Verdana" w:cs="Times New Roman"/>
          <w:color w:val="000000"/>
          <w:kern w:val="0"/>
          <w:sz w:val="20"/>
          <w:szCs w:val="20"/>
          <w14:ligatures w14:val="none"/>
        </w:rPr>
      </w:pPr>
      <w:r>
        <w:rPr>
          <w:rFonts w:ascii="Verdana" w:eastAsia="Times New Roman" w:hAnsi="Verdana" w:cs="Times New Roman"/>
          <w:color w:val="000000"/>
          <w:kern w:val="0"/>
          <w:sz w:val="20"/>
          <w:szCs w:val="20"/>
          <w14:ligatures w14:val="none"/>
        </w:rPr>
        <w:t>3)</w:t>
      </w:r>
      <w:r>
        <w:rPr>
          <w:rFonts w:ascii="Verdana" w:eastAsia="Times New Roman" w:hAnsi="Verdana" w:cs="Times New Roman"/>
          <w:color w:val="000000"/>
          <w:kern w:val="0"/>
          <w:sz w:val="20"/>
          <w:szCs w:val="20"/>
          <w14:ligatures w14:val="none"/>
        </w:rPr>
        <w:tab/>
        <w:t xml:space="preserve">Competitors are welcome to attend three </w:t>
      </w:r>
      <w:r w:rsidR="0051373A" w:rsidRPr="00C15E1B">
        <w:rPr>
          <w:rFonts w:ascii="Verdana" w:eastAsia="Times New Roman" w:hAnsi="Verdana" w:cs="Times New Roman"/>
          <w:color w:val="000000"/>
          <w:kern w:val="0"/>
          <w:sz w:val="20"/>
          <w:szCs w:val="20"/>
          <w14:ligatures w14:val="none"/>
        </w:rPr>
        <w:t>receptions</w:t>
      </w:r>
      <w:r>
        <w:rPr>
          <w:rFonts w:ascii="Verdana" w:eastAsia="Times New Roman" w:hAnsi="Verdana" w:cs="Times New Roman"/>
          <w:color w:val="000000"/>
          <w:kern w:val="0"/>
          <w:sz w:val="20"/>
          <w:szCs w:val="20"/>
          <w14:ligatures w14:val="none"/>
        </w:rPr>
        <w:t xml:space="preserve"> at no charge with their immediate family </w:t>
      </w:r>
      <w:r w:rsidR="0051373A" w:rsidRPr="00C15E1B">
        <w:rPr>
          <w:rFonts w:ascii="Verdana" w:eastAsia="Times New Roman" w:hAnsi="Verdana" w:cs="Times New Roman"/>
          <w:color w:val="000000"/>
          <w:kern w:val="0"/>
          <w:sz w:val="20"/>
          <w:szCs w:val="20"/>
          <w14:ligatures w14:val="none"/>
        </w:rPr>
        <w:t>(final round</w:t>
      </w:r>
      <w:r>
        <w:rPr>
          <w:rFonts w:ascii="Verdana" w:eastAsia="Times New Roman" w:hAnsi="Verdana" w:cs="Times New Roman"/>
          <w:color w:val="000000"/>
          <w:kern w:val="0"/>
          <w:sz w:val="20"/>
          <w:szCs w:val="20"/>
          <w14:ligatures w14:val="none"/>
        </w:rPr>
        <w:t xml:space="preserve"> reception excepted</w:t>
      </w:r>
      <w:r w:rsidR="0051373A" w:rsidRPr="00C15E1B">
        <w:rPr>
          <w:rFonts w:ascii="Verdana" w:eastAsia="Times New Roman" w:hAnsi="Verdana" w:cs="Times New Roman"/>
          <w:color w:val="000000"/>
          <w:kern w:val="0"/>
          <w:sz w:val="20"/>
          <w:szCs w:val="20"/>
          <w14:ligatures w14:val="none"/>
        </w:rPr>
        <w:t>)</w:t>
      </w:r>
      <w:r>
        <w:rPr>
          <w:rFonts w:ascii="Verdana" w:eastAsia="Times New Roman" w:hAnsi="Verdana" w:cs="Times New Roman"/>
          <w:color w:val="000000"/>
          <w:kern w:val="0"/>
          <w:sz w:val="20"/>
          <w:szCs w:val="20"/>
          <w14:ligatures w14:val="none"/>
        </w:rPr>
        <w:t xml:space="preserve"> listed below:</w:t>
      </w:r>
    </w:p>
    <w:p w14:paraId="75D1E93F" w14:textId="77777777" w:rsidR="00C15E1B" w:rsidRPr="00C15E1B" w:rsidRDefault="00C15E1B" w:rsidP="000C2879">
      <w:pPr>
        <w:spacing w:after="0" w:line="240" w:lineRule="auto"/>
        <w:ind w:left="720" w:hanging="720"/>
        <w:jc w:val="both"/>
        <w:rPr>
          <w:rFonts w:ascii="Verdana" w:eastAsia="Times New Roman" w:hAnsi="Verdana" w:cs="Times New Roman"/>
          <w:color w:val="000000"/>
          <w:kern w:val="0"/>
          <w:sz w:val="20"/>
          <w:szCs w:val="20"/>
          <w14:ligatures w14:val="none"/>
        </w:rPr>
      </w:pPr>
    </w:p>
    <w:p w14:paraId="744372E4" w14:textId="754E425F" w:rsidR="00C15E1B" w:rsidRDefault="0051373A" w:rsidP="000C2879">
      <w:pPr>
        <w:pStyle w:val="ListParagraph"/>
        <w:numPr>
          <w:ilvl w:val="0"/>
          <w:numId w:val="26"/>
        </w:numPr>
        <w:spacing w:after="0" w:line="240" w:lineRule="auto"/>
        <w:jc w:val="both"/>
        <w:textAlignment w:val="baseline"/>
        <w:rPr>
          <w:rFonts w:ascii="Verdana" w:eastAsia="Times New Roman" w:hAnsi="Verdana" w:cs="Times New Roman"/>
          <w:color w:val="000000"/>
          <w:kern w:val="0"/>
          <w:sz w:val="20"/>
          <w:szCs w:val="20"/>
          <w14:ligatures w14:val="none"/>
        </w:rPr>
      </w:pPr>
      <w:r w:rsidRPr="00C15E1B">
        <w:rPr>
          <w:rFonts w:ascii="Verdana" w:eastAsia="Times New Roman" w:hAnsi="Verdana" w:cs="Times New Roman"/>
          <w:color w:val="000000"/>
          <w:kern w:val="0"/>
          <w:sz w:val="20"/>
          <w:szCs w:val="20"/>
          <w14:ligatures w14:val="none"/>
        </w:rPr>
        <w:t>Welcome Reception (applicant and 2 guests). Wednesday evening</w:t>
      </w:r>
      <w:r w:rsidR="00C15E1B">
        <w:rPr>
          <w:rFonts w:ascii="Verdana" w:eastAsia="Times New Roman" w:hAnsi="Verdana" w:cs="Times New Roman"/>
          <w:color w:val="000000"/>
          <w:kern w:val="0"/>
          <w:sz w:val="20"/>
          <w:szCs w:val="20"/>
          <w14:ligatures w14:val="none"/>
        </w:rPr>
        <w:t xml:space="preserve"> at 5PM</w:t>
      </w:r>
    </w:p>
    <w:p w14:paraId="6D2293A2" w14:textId="77777777" w:rsidR="00C15E1B" w:rsidRDefault="0051373A" w:rsidP="000C2879">
      <w:pPr>
        <w:pStyle w:val="ListParagraph"/>
        <w:numPr>
          <w:ilvl w:val="0"/>
          <w:numId w:val="26"/>
        </w:numPr>
        <w:spacing w:after="0" w:line="240" w:lineRule="auto"/>
        <w:jc w:val="both"/>
        <w:textAlignment w:val="baseline"/>
        <w:rPr>
          <w:rFonts w:ascii="Verdana" w:eastAsia="Times New Roman" w:hAnsi="Verdana" w:cs="Times New Roman"/>
          <w:color w:val="000000"/>
          <w:kern w:val="0"/>
          <w:sz w:val="20"/>
          <w:szCs w:val="20"/>
          <w14:ligatures w14:val="none"/>
        </w:rPr>
      </w:pPr>
      <w:r w:rsidRPr="00C15E1B">
        <w:rPr>
          <w:rFonts w:ascii="Verdana" w:eastAsia="Times New Roman" w:hAnsi="Verdana" w:cs="Times New Roman"/>
          <w:color w:val="000000"/>
          <w:kern w:val="0"/>
          <w:sz w:val="20"/>
          <w:szCs w:val="20"/>
          <w14:ligatures w14:val="none"/>
        </w:rPr>
        <w:t>Preliminary Round Reception (applicant and 2 guests_ Friday before 5PM</w:t>
      </w:r>
    </w:p>
    <w:p w14:paraId="0AE9BAB6" w14:textId="0B77A538" w:rsidR="0051373A" w:rsidRPr="00C15E1B" w:rsidRDefault="00C15E1B" w:rsidP="000C2879">
      <w:pPr>
        <w:pStyle w:val="ListParagraph"/>
        <w:numPr>
          <w:ilvl w:val="0"/>
          <w:numId w:val="26"/>
        </w:numPr>
        <w:spacing w:after="0" w:line="240" w:lineRule="auto"/>
        <w:jc w:val="both"/>
        <w:textAlignment w:val="baseline"/>
        <w:rPr>
          <w:rFonts w:ascii="Verdana" w:eastAsia="Times New Roman" w:hAnsi="Verdana" w:cs="Times New Roman"/>
          <w:color w:val="000000"/>
          <w:kern w:val="0"/>
          <w:sz w:val="20"/>
          <w:szCs w:val="20"/>
          <w14:ligatures w14:val="none"/>
        </w:rPr>
      </w:pPr>
      <w:r>
        <w:rPr>
          <w:rFonts w:ascii="Verdana" w:eastAsia="Times New Roman" w:hAnsi="Verdana" w:cs="Times New Roman"/>
          <w:color w:val="000000"/>
          <w:kern w:val="0"/>
          <w:sz w:val="20"/>
          <w:szCs w:val="20"/>
          <w14:ligatures w14:val="none"/>
        </w:rPr>
        <w:t>Se</w:t>
      </w:r>
      <w:r w:rsidR="0051373A" w:rsidRPr="00C15E1B">
        <w:rPr>
          <w:rFonts w:ascii="Verdana" w:eastAsia="Times New Roman" w:hAnsi="Verdana" w:cs="Times New Roman"/>
          <w:color w:val="000000"/>
          <w:kern w:val="0"/>
          <w:sz w:val="20"/>
          <w:szCs w:val="20"/>
          <w14:ligatures w14:val="none"/>
        </w:rPr>
        <w:t>mi</w:t>
      </w:r>
      <w:r>
        <w:rPr>
          <w:rFonts w:ascii="Verdana" w:eastAsia="Times New Roman" w:hAnsi="Verdana" w:cs="Times New Roman"/>
          <w:color w:val="000000"/>
          <w:kern w:val="0"/>
          <w:sz w:val="20"/>
          <w:szCs w:val="20"/>
          <w14:ligatures w14:val="none"/>
        </w:rPr>
        <w:t>-</w:t>
      </w:r>
      <w:r w:rsidR="0051373A" w:rsidRPr="00C15E1B">
        <w:rPr>
          <w:rFonts w:ascii="Verdana" w:eastAsia="Times New Roman" w:hAnsi="Verdana" w:cs="Times New Roman"/>
          <w:color w:val="000000"/>
          <w:kern w:val="0"/>
          <w:sz w:val="20"/>
          <w:szCs w:val="20"/>
          <w14:ligatures w14:val="none"/>
        </w:rPr>
        <w:t>final Round Reception (applicant and 2 guests). Saturday before 5PM.</w:t>
      </w:r>
    </w:p>
    <w:p w14:paraId="2F316990" w14:textId="77777777" w:rsidR="00C15E1B" w:rsidRDefault="00C15E1B" w:rsidP="000C2879">
      <w:pPr>
        <w:spacing w:after="0" w:line="240" w:lineRule="auto"/>
        <w:jc w:val="both"/>
        <w:textAlignment w:val="baseline"/>
        <w:rPr>
          <w:rFonts w:ascii="Verdana" w:eastAsia="Times New Roman" w:hAnsi="Verdana" w:cs="Times New Roman"/>
          <w:color w:val="000000"/>
          <w:kern w:val="0"/>
          <w:sz w:val="20"/>
          <w:szCs w:val="20"/>
          <w14:ligatures w14:val="none"/>
        </w:rPr>
      </w:pPr>
    </w:p>
    <w:p w14:paraId="43AC85D3" w14:textId="22409E11" w:rsidR="0051373A" w:rsidRDefault="00C15E1B" w:rsidP="000C2879">
      <w:pPr>
        <w:spacing w:after="0" w:line="240" w:lineRule="auto"/>
        <w:jc w:val="both"/>
        <w:textAlignment w:val="baseline"/>
        <w:rPr>
          <w:rFonts w:ascii="Verdana" w:eastAsia="Times New Roman" w:hAnsi="Verdana" w:cs="Times New Roman"/>
          <w:color w:val="000000"/>
          <w:kern w:val="0"/>
          <w:sz w:val="20"/>
          <w:szCs w:val="20"/>
          <w14:ligatures w14:val="none"/>
        </w:rPr>
      </w:pPr>
      <w:r>
        <w:rPr>
          <w:rFonts w:ascii="Verdana" w:eastAsia="Times New Roman" w:hAnsi="Verdana" w:cs="Times New Roman"/>
          <w:color w:val="000000"/>
          <w:kern w:val="0"/>
          <w:sz w:val="20"/>
          <w:szCs w:val="20"/>
          <w14:ligatures w14:val="none"/>
        </w:rPr>
        <w:t xml:space="preserve">Competitors relative and </w:t>
      </w:r>
      <w:r w:rsidR="0051373A" w:rsidRPr="00C15E1B">
        <w:rPr>
          <w:rFonts w:ascii="Verdana" w:eastAsia="Times New Roman" w:hAnsi="Verdana" w:cs="Times New Roman"/>
          <w:color w:val="000000"/>
          <w:kern w:val="0"/>
          <w:sz w:val="20"/>
          <w:szCs w:val="20"/>
          <w14:ligatures w14:val="none"/>
        </w:rPr>
        <w:t xml:space="preserve">Guests </w:t>
      </w:r>
      <w:r>
        <w:rPr>
          <w:rFonts w:ascii="Verdana" w:eastAsia="Times New Roman" w:hAnsi="Verdana" w:cs="Times New Roman"/>
          <w:color w:val="000000"/>
          <w:kern w:val="0"/>
          <w:sz w:val="20"/>
          <w:szCs w:val="20"/>
          <w14:ligatures w14:val="none"/>
        </w:rPr>
        <w:t>will be offered a spe</w:t>
      </w:r>
      <w:r w:rsidR="0051373A" w:rsidRPr="00C15E1B">
        <w:rPr>
          <w:rFonts w:ascii="Verdana" w:eastAsia="Times New Roman" w:hAnsi="Verdana" w:cs="Times New Roman"/>
          <w:color w:val="000000"/>
          <w:kern w:val="0"/>
          <w:sz w:val="20"/>
          <w:szCs w:val="20"/>
          <w14:ligatures w14:val="none"/>
        </w:rPr>
        <w:t>cial dinner rate for 2 guests. Children 1</w:t>
      </w:r>
      <w:r>
        <w:rPr>
          <w:rFonts w:ascii="Verdana" w:eastAsia="Times New Roman" w:hAnsi="Verdana" w:cs="Times New Roman"/>
          <w:color w:val="000000"/>
          <w:kern w:val="0"/>
          <w:sz w:val="20"/>
          <w:szCs w:val="20"/>
          <w14:ligatures w14:val="none"/>
        </w:rPr>
        <w:t>2 and below</w:t>
      </w:r>
      <w:r w:rsidR="0051373A" w:rsidRPr="00C15E1B">
        <w:rPr>
          <w:rFonts w:ascii="Verdana" w:eastAsia="Times New Roman" w:hAnsi="Verdana" w:cs="Times New Roman"/>
          <w:color w:val="000000"/>
          <w:kern w:val="0"/>
          <w:sz w:val="20"/>
          <w:szCs w:val="20"/>
          <w14:ligatures w14:val="none"/>
        </w:rPr>
        <w:t xml:space="preserve"> may attend final round at no charge.</w:t>
      </w:r>
      <w:r>
        <w:rPr>
          <w:rFonts w:ascii="Verdana" w:eastAsia="Times New Roman" w:hAnsi="Verdana" w:cs="Times New Roman"/>
          <w:color w:val="000000"/>
          <w:kern w:val="0"/>
          <w:sz w:val="20"/>
          <w:szCs w:val="20"/>
          <w14:ligatures w14:val="none"/>
        </w:rPr>
        <w:t xml:space="preserve"> Special rate shall apply for gala dinner.</w:t>
      </w:r>
    </w:p>
    <w:p w14:paraId="315727B7" w14:textId="77777777" w:rsidR="00C15E1B" w:rsidRPr="00C15E1B" w:rsidRDefault="00C15E1B" w:rsidP="000C2879">
      <w:pPr>
        <w:spacing w:after="0" w:line="240" w:lineRule="auto"/>
        <w:jc w:val="both"/>
        <w:textAlignment w:val="baseline"/>
        <w:rPr>
          <w:rFonts w:ascii="Verdana" w:eastAsia="Times New Roman" w:hAnsi="Verdana" w:cs="Times New Roman"/>
          <w:color w:val="000000"/>
          <w:kern w:val="0"/>
          <w:sz w:val="20"/>
          <w:szCs w:val="20"/>
          <w14:ligatures w14:val="none"/>
        </w:rPr>
      </w:pPr>
    </w:p>
    <w:p w14:paraId="4C96C1D9" w14:textId="44C48A36" w:rsidR="0051373A" w:rsidRPr="0051373A" w:rsidRDefault="00C15E1B" w:rsidP="000C2879">
      <w:pPr>
        <w:spacing w:after="0" w:line="240" w:lineRule="auto"/>
        <w:jc w:val="both"/>
        <w:textAlignment w:val="baseline"/>
        <w:rPr>
          <w:rFonts w:ascii="Verdana" w:eastAsia="Times New Roman" w:hAnsi="Verdana" w:cs="Times New Roman"/>
          <w:color w:val="000000"/>
          <w:kern w:val="0"/>
          <w:sz w:val="20"/>
          <w:szCs w:val="20"/>
          <w14:ligatures w14:val="none"/>
        </w:rPr>
      </w:pPr>
      <w:r>
        <w:rPr>
          <w:rFonts w:ascii="Verdana" w:eastAsia="Times New Roman" w:hAnsi="Verdana" w:cs="Times New Roman"/>
          <w:color w:val="000000"/>
          <w:kern w:val="0"/>
          <w:sz w:val="20"/>
          <w:szCs w:val="20"/>
          <w14:ligatures w14:val="none"/>
        </w:rPr>
        <w:t>All other</w:t>
      </w:r>
      <w:r w:rsidR="0051373A" w:rsidRPr="0051373A">
        <w:rPr>
          <w:rFonts w:ascii="Verdana" w:eastAsia="Times New Roman" w:hAnsi="Verdana" w:cs="Times New Roman"/>
          <w:color w:val="000000"/>
          <w:kern w:val="0"/>
          <w:sz w:val="20"/>
          <w:szCs w:val="20"/>
          <w14:ligatures w14:val="none"/>
        </w:rPr>
        <w:t xml:space="preserve"> guests </w:t>
      </w:r>
      <w:r>
        <w:rPr>
          <w:rFonts w:ascii="Verdana" w:eastAsia="Times New Roman" w:hAnsi="Verdana" w:cs="Times New Roman"/>
          <w:color w:val="000000"/>
          <w:kern w:val="0"/>
          <w:sz w:val="20"/>
          <w:szCs w:val="20"/>
          <w14:ligatures w14:val="none"/>
        </w:rPr>
        <w:t xml:space="preserve">and visitors attending the </w:t>
      </w:r>
      <w:r w:rsidR="0051373A" w:rsidRPr="0051373A">
        <w:rPr>
          <w:rFonts w:ascii="Verdana" w:eastAsia="Times New Roman" w:hAnsi="Verdana" w:cs="Times New Roman"/>
          <w:color w:val="000000"/>
          <w:kern w:val="0"/>
          <w:sz w:val="20"/>
          <w:szCs w:val="20"/>
          <w14:ligatures w14:val="none"/>
        </w:rPr>
        <w:t>preliminary and semifinal rounds</w:t>
      </w:r>
      <w:r>
        <w:rPr>
          <w:rFonts w:ascii="Verdana" w:eastAsia="Times New Roman" w:hAnsi="Verdana" w:cs="Times New Roman"/>
          <w:color w:val="000000"/>
          <w:kern w:val="0"/>
          <w:sz w:val="20"/>
          <w:szCs w:val="20"/>
          <w14:ligatures w14:val="none"/>
        </w:rPr>
        <w:t xml:space="preserve"> may give a</w:t>
      </w:r>
      <w:r w:rsidR="0051373A" w:rsidRPr="0051373A">
        <w:rPr>
          <w:rFonts w:ascii="Verdana" w:eastAsia="Times New Roman" w:hAnsi="Verdana" w:cs="Times New Roman"/>
          <w:color w:val="000000"/>
          <w:kern w:val="0"/>
          <w:sz w:val="20"/>
          <w:szCs w:val="20"/>
          <w14:ligatures w14:val="none"/>
        </w:rPr>
        <w:t xml:space="preserve"> $20 donatio</w:t>
      </w:r>
      <w:r>
        <w:rPr>
          <w:rFonts w:ascii="Verdana" w:eastAsia="Times New Roman" w:hAnsi="Verdana" w:cs="Times New Roman"/>
          <w:color w:val="000000"/>
          <w:kern w:val="0"/>
          <w:sz w:val="20"/>
          <w:szCs w:val="20"/>
          <w14:ligatures w14:val="none"/>
        </w:rPr>
        <w:t>n.</w:t>
      </w:r>
    </w:p>
    <w:p w14:paraId="62CE1AC1" w14:textId="46AE546D" w:rsidR="00C15E1B" w:rsidRDefault="0051373A" w:rsidP="000C2879">
      <w:pPr>
        <w:spacing w:after="0" w:line="240" w:lineRule="auto"/>
        <w:jc w:val="both"/>
        <w:rPr>
          <w:rFonts w:ascii="Times New Roman" w:eastAsia="Times New Roman" w:hAnsi="Times New Roman" w:cs="Times New Roman"/>
          <w:kern w:val="0"/>
          <w:sz w:val="24"/>
          <w:szCs w:val="24"/>
          <w14:ligatures w14:val="none"/>
        </w:rPr>
      </w:pPr>
      <w:r w:rsidRPr="0051373A">
        <w:rPr>
          <w:rFonts w:ascii="Times New Roman" w:eastAsia="Times New Roman" w:hAnsi="Times New Roman" w:cs="Times New Roman"/>
          <w:kern w:val="0"/>
          <w:sz w:val="24"/>
          <w:szCs w:val="24"/>
          <w14:ligatures w14:val="none"/>
        </w:rPr>
        <w:br/>
      </w:r>
      <w:r w:rsidR="00C15E1B">
        <w:rPr>
          <w:rFonts w:ascii="Times New Roman" w:eastAsia="Times New Roman" w:hAnsi="Times New Roman" w:cs="Times New Roman"/>
          <w:kern w:val="0"/>
          <w:sz w:val="24"/>
          <w:szCs w:val="24"/>
          <w14:ligatures w14:val="none"/>
        </w:rPr>
        <w:t xml:space="preserve">Competition programs are available at </w:t>
      </w:r>
      <w:r w:rsidR="00184C95">
        <w:rPr>
          <w:rFonts w:ascii="Times New Roman" w:eastAsia="Times New Roman" w:hAnsi="Times New Roman" w:cs="Times New Roman"/>
          <w:kern w:val="0"/>
          <w:sz w:val="24"/>
          <w:szCs w:val="24"/>
          <w14:ligatures w14:val="none"/>
        </w:rPr>
        <w:t>$10,</w:t>
      </w:r>
      <w:r w:rsidR="00C15E1B">
        <w:rPr>
          <w:rFonts w:ascii="Times New Roman" w:eastAsia="Times New Roman" w:hAnsi="Times New Roman" w:cs="Times New Roman"/>
          <w:kern w:val="0"/>
          <w:sz w:val="24"/>
          <w:szCs w:val="24"/>
          <w14:ligatures w14:val="none"/>
        </w:rPr>
        <w:t xml:space="preserve"> and competitors may have an extra copy if lost.</w:t>
      </w:r>
    </w:p>
    <w:p w14:paraId="4E9785A3" w14:textId="6C8FC6E4" w:rsidR="0051373A" w:rsidRPr="0051373A" w:rsidRDefault="00C15E1B" w:rsidP="000C2879">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4F725F62" w14:textId="55B61184" w:rsidR="00C15E1B" w:rsidRDefault="0051373A" w:rsidP="000C2879">
      <w:pPr>
        <w:spacing w:after="0" w:line="240" w:lineRule="auto"/>
        <w:ind w:right="1728"/>
        <w:jc w:val="both"/>
        <w:textAlignment w:val="baseline"/>
        <w:rPr>
          <w:rFonts w:ascii="Verdana" w:eastAsia="Times New Roman" w:hAnsi="Verdana" w:cs="Times New Roman"/>
          <w:color w:val="000000"/>
          <w:kern w:val="0"/>
          <w:sz w:val="20"/>
          <w:szCs w:val="20"/>
          <w14:ligatures w14:val="none"/>
        </w:rPr>
      </w:pPr>
      <w:r w:rsidRPr="0051373A">
        <w:rPr>
          <w:rFonts w:ascii="Verdana" w:eastAsia="Times New Roman" w:hAnsi="Verdana" w:cs="Times New Roman"/>
          <w:b/>
          <w:bCs/>
          <w:i/>
          <w:iCs/>
          <w:color w:val="000000"/>
          <w:kern w:val="0"/>
          <w:sz w:val="20"/>
          <w:szCs w:val="20"/>
          <w14:ligatures w14:val="none"/>
        </w:rPr>
        <w:lastRenderedPageBreak/>
        <w:t>Method of payments is Cash, Check and/or Credit Card via the PayPal</w:t>
      </w:r>
      <w:r w:rsidRPr="0051373A">
        <w:rPr>
          <w:rFonts w:ascii="Verdana" w:eastAsia="Times New Roman" w:hAnsi="Verdana" w:cs="Times New Roman"/>
          <w:color w:val="000000"/>
          <w:kern w:val="0"/>
          <w:sz w:val="20"/>
          <w:szCs w:val="20"/>
          <w14:ligatures w14:val="none"/>
        </w:rPr>
        <w:t xml:space="preserve"> donate link” which can be found on the main page of the WIPAC website </w:t>
      </w:r>
      <w:hyperlink r:id="rId8" w:history="1">
        <w:r w:rsidRPr="0051373A">
          <w:rPr>
            <w:rFonts w:ascii="Verdana" w:eastAsia="Times New Roman" w:hAnsi="Verdana" w:cs="Times New Roman"/>
            <w:color w:val="0000FF"/>
            <w:kern w:val="0"/>
            <w:sz w:val="20"/>
            <w:szCs w:val="20"/>
            <w:u w:val="single"/>
            <w14:ligatures w14:val="none"/>
          </w:rPr>
          <w:t>www.wipac.org</w:t>
        </w:r>
      </w:hyperlink>
      <w:r w:rsidRPr="0051373A">
        <w:rPr>
          <w:rFonts w:ascii="Verdana" w:eastAsia="Times New Roman" w:hAnsi="Verdana" w:cs="Times New Roman"/>
          <w:color w:val="000000"/>
          <w:kern w:val="0"/>
          <w:sz w:val="20"/>
          <w:szCs w:val="20"/>
          <w14:ligatures w14:val="none"/>
        </w:rPr>
        <w:t xml:space="preserve">.  </w:t>
      </w:r>
    </w:p>
    <w:p w14:paraId="3AB4F01F" w14:textId="77777777" w:rsidR="00C15E1B" w:rsidRDefault="00C15E1B" w:rsidP="000C2879">
      <w:pPr>
        <w:spacing w:after="0" w:line="240" w:lineRule="auto"/>
        <w:ind w:right="1728"/>
        <w:jc w:val="both"/>
        <w:textAlignment w:val="baseline"/>
        <w:rPr>
          <w:rFonts w:ascii="Verdana" w:eastAsia="Times New Roman" w:hAnsi="Verdana" w:cs="Times New Roman"/>
          <w:color w:val="000000"/>
          <w:kern w:val="0"/>
          <w:sz w:val="20"/>
          <w:szCs w:val="20"/>
          <w14:ligatures w14:val="none"/>
        </w:rPr>
      </w:pPr>
    </w:p>
    <w:p w14:paraId="6614E167" w14:textId="77777777" w:rsidR="007D3571" w:rsidRDefault="0051373A" w:rsidP="000C2879">
      <w:pPr>
        <w:spacing w:after="0" w:line="240" w:lineRule="auto"/>
        <w:ind w:right="1728"/>
        <w:jc w:val="both"/>
        <w:textAlignment w:val="baseline"/>
        <w:rPr>
          <w:rFonts w:ascii="Verdana" w:eastAsia="Times New Roman" w:hAnsi="Verdana" w:cs="Times New Roman"/>
          <w:color w:val="000000"/>
          <w:kern w:val="0"/>
          <w:sz w:val="20"/>
          <w:szCs w:val="20"/>
          <w14:ligatures w14:val="none"/>
        </w:rPr>
      </w:pPr>
      <w:r w:rsidRPr="0051373A">
        <w:rPr>
          <w:rFonts w:ascii="Verdana" w:eastAsia="Times New Roman" w:hAnsi="Verdana" w:cs="Times New Roman"/>
          <w:color w:val="000000"/>
          <w:kern w:val="0"/>
          <w:sz w:val="20"/>
          <w:szCs w:val="20"/>
          <w14:ligatures w14:val="none"/>
        </w:rPr>
        <w:t xml:space="preserve">Other international payments are arranged as needed by contacting </w:t>
      </w:r>
      <w:r w:rsidR="00184C95" w:rsidRPr="0051373A">
        <w:rPr>
          <w:rFonts w:ascii="Verdana" w:eastAsia="Times New Roman" w:hAnsi="Verdana" w:cs="Times New Roman"/>
          <w:color w:val="000000"/>
          <w:kern w:val="0"/>
          <w:sz w:val="20"/>
          <w:szCs w:val="20"/>
          <w14:ligatures w14:val="none"/>
        </w:rPr>
        <w:t>WIPAC</w:t>
      </w:r>
      <w:r w:rsidR="00184C95">
        <w:rPr>
          <w:rFonts w:ascii="Verdana" w:eastAsia="Times New Roman" w:hAnsi="Verdana" w:cs="Times New Roman"/>
          <w:color w:val="000000"/>
          <w:kern w:val="0"/>
          <w:sz w:val="20"/>
          <w:szCs w:val="20"/>
          <w14:ligatures w14:val="none"/>
        </w:rPr>
        <w:t>.</w:t>
      </w:r>
      <w:r w:rsidR="00184C95" w:rsidRPr="0051373A">
        <w:rPr>
          <w:rFonts w:ascii="Verdana" w:eastAsia="Times New Roman" w:hAnsi="Verdana" w:cs="Times New Roman"/>
          <w:color w:val="000000"/>
          <w:kern w:val="0"/>
          <w:sz w:val="20"/>
          <w:szCs w:val="20"/>
          <w14:ligatures w14:val="none"/>
        </w:rPr>
        <w:t xml:space="preserve"> The</w:t>
      </w:r>
      <w:r w:rsidRPr="0051373A">
        <w:rPr>
          <w:rFonts w:ascii="Verdana" w:eastAsia="Times New Roman" w:hAnsi="Verdana" w:cs="Times New Roman"/>
          <w:color w:val="000000"/>
          <w:kern w:val="0"/>
          <w:sz w:val="20"/>
          <w:szCs w:val="20"/>
          <w14:ligatures w14:val="none"/>
        </w:rPr>
        <w:t xml:space="preserve"> WAIVER FROM below must be signed and returned.  A scanned pdf with signature sent by email is acceptable.  Some international participants could use Western Union and make payment to John Gardecki, (Treasurer, WIPAC), or other arrangements</w:t>
      </w:r>
    </w:p>
    <w:p w14:paraId="174D3CCC" w14:textId="77777777" w:rsidR="007D3571" w:rsidRDefault="007D3571" w:rsidP="000C2879">
      <w:pPr>
        <w:spacing w:after="0" w:line="240" w:lineRule="auto"/>
        <w:ind w:right="1728"/>
        <w:jc w:val="both"/>
        <w:textAlignment w:val="baseline"/>
        <w:rPr>
          <w:rFonts w:ascii="Verdana" w:eastAsia="Times New Roman" w:hAnsi="Verdana" w:cs="Times New Roman"/>
          <w:color w:val="000000"/>
          <w:kern w:val="0"/>
          <w:sz w:val="20"/>
          <w:szCs w:val="20"/>
          <w14:ligatures w14:val="none"/>
        </w:rPr>
      </w:pPr>
    </w:p>
    <w:p w14:paraId="4013FC7D" w14:textId="77777777" w:rsidR="007D3571" w:rsidRDefault="007D3571" w:rsidP="000C2879">
      <w:pPr>
        <w:spacing w:after="0" w:line="240" w:lineRule="auto"/>
        <w:ind w:right="1728"/>
        <w:jc w:val="both"/>
        <w:textAlignment w:val="baseline"/>
        <w:rPr>
          <w:rFonts w:ascii="Verdana" w:eastAsia="Times New Roman" w:hAnsi="Verdana" w:cs="Times New Roman"/>
          <w:color w:val="000000"/>
          <w:kern w:val="0"/>
          <w:sz w:val="20"/>
          <w:szCs w:val="20"/>
          <w14:ligatures w14:val="none"/>
        </w:rPr>
      </w:pPr>
      <w:r>
        <w:rPr>
          <w:rFonts w:ascii="Verdana" w:eastAsia="Times New Roman" w:hAnsi="Verdana" w:cs="Times New Roman"/>
          <w:color w:val="000000"/>
          <w:kern w:val="0"/>
          <w:sz w:val="20"/>
          <w:szCs w:val="20"/>
          <w14:ligatures w14:val="none"/>
        </w:rPr>
        <w:t>Period awards are available to competitors from all rounds.</w:t>
      </w:r>
    </w:p>
    <w:p w14:paraId="38EEF6FE" w14:textId="77777777" w:rsidR="007D3571" w:rsidRDefault="007D3571" w:rsidP="000C2879">
      <w:pPr>
        <w:spacing w:after="0" w:line="240" w:lineRule="auto"/>
        <w:ind w:right="1728"/>
        <w:jc w:val="both"/>
        <w:textAlignment w:val="baseline"/>
        <w:rPr>
          <w:rFonts w:ascii="Verdana" w:eastAsia="Times New Roman" w:hAnsi="Verdana" w:cs="Times New Roman"/>
          <w:color w:val="000000"/>
          <w:kern w:val="0"/>
          <w:sz w:val="20"/>
          <w:szCs w:val="20"/>
          <w14:ligatures w14:val="none"/>
        </w:rPr>
      </w:pPr>
    </w:p>
    <w:p w14:paraId="458C2F49" w14:textId="180848CF" w:rsidR="0051373A" w:rsidRDefault="007D3571" w:rsidP="000C2879">
      <w:pPr>
        <w:spacing w:after="0" w:line="240" w:lineRule="auto"/>
        <w:ind w:right="1728"/>
        <w:jc w:val="both"/>
        <w:textAlignment w:val="baseline"/>
        <w:rPr>
          <w:rFonts w:ascii="Calibri" w:eastAsia="Times New Roman" w:hAnsi="Calibri" w:cs="Calibri"/>
          <w:color w:val="000000"/>
          <w:kern w:val="0"/>
          <w14:ligatures w14:val="none"/>
        </w:rPr>
      </w:pPr>
      <w:r>
        <w:rPr>
          <w:rFonts w:ascii="Verdana" w:eastAsia="Times New Roman" w:hAnsi="Verdana" w:cs="Times New Roman"/>
          <w:color w:val="000000"/>
          <w:kern w:val="0"/>
          <w:sz w:val="20"/>
          <w:szCs w:val="20"/>
          <w14:ligatures w14:val="none"/>
        </w:rPr>
        <w:t xml:space="preserve">Classical, </w:t>
      </w:r>
      <w:r w:rsidR="0051373A" w:rsidRPr="000C2879">
        <w:rPr>
          <w:rFonts w:ascii="Calibri" w:eastAsia="Times New Roman" w:hAnsi="Calibri" w:cs="Calibri"/>
          <w:color w:val="000000"/>
          <w:kern w:val="0"/>
          <w14:ligatures w14:val="none"/>
        </w:rPr>
        <w:t>Baroque</w:t>
      </w:r>
      <w:r>
        <w:rPr>
          <w:rFonts w:ascii="Calibri" w:eastAsia="Times New Roman" w:hAnsi="Calibri" w:cs="Calibri"/>
          <w:color w:val="000000"/>
          <w:kern w:val="0"/>
          <w14:ligatures w14:val="none"/>
        </w:rPr>
        <w:t>, Romantic, Contemporary</w:t>
      </w:r>
    </w:p>
    <w:p w14:paraId="2E4598E3" w14:textId="77777777" w:rsidR="007D3571" w:rsidRDefault="007D3571" w:rsidP="000C2879">
      <w:pPr>
        <w:spacing w:after="0" w:line="240" w:lineRule="auto"/>
        <w:ind w:right="1728"/>
        <w:jc w:val="both"/>
        <w:textAlignment w:val="baseline"/>
        <w:rPr>
          <w:rFonts w:ascii="Calibri" w:eastAsia="Times New Roman" w:hAnsi="Calibri" w:cs="Calibri"/>
          <w:color w:val="000000"/>
          <w:kern w:val="0"/>
          <w14:ligatures w14:val="none"/>
        </w:rPr>
      </w:pPr>
    </w:p>
    <w:p w14:paraId="2581C3F7" w14:textId="75B2EF47" w:rsidR="0051373A" w:rsidRPr="0051373A" w:rsidRDefault="007D3571" w:rsidP="007D3571">
      <w:pPr>
        <w:spacing w:after="0" w:line="240" w:lineRule="auto"/>
        <w:ind w:right="1728"/>
        <w:jc w:val="both"/>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14:ligatures w14:val="none"/>
        </w:rPr>
        <w:t xml:space="preserve">Press Jury and Audience awards </w:t>
      </w:r>
      <w:proofErr w:type="gramStart"/>
      <w:r>
        <w:rPr>
          <w:rFonts w:ascii="Calibri" w:eastAsia="Times New Roman" w:hAnsi="Calibri" w:cs="Calibri"/>
          <w:color w:val="000000"/>
          <w:kern w:val="0"/>
          <w14:ligatures w14:val="none"/>
        </w:rPr>
        <w:t>also</w:t>
      </w:r>
      <w:proofErr w:type="gramEnd"/>
      <w:r>
        <w:rPr>
          <w:rFonts w:ascii="Calibri" w:eastAsia="Times New Roman" w:hAnsi="Calibri" w:cs="Calibri"/>
          <w:color w:val="000000"/>
          <w:kern w:val="0"/>
          <w14:ligatures w14:val="none"/>
        </w:rPr>
        <w:t xml:space="preserve"> awarded, normally to finalists</w:t>
      </w:r>
    </w:p>
    <w:p w14:paraId="7E47AFFF" w14:textId="77777777"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1F37BE9A" w14:textId="77777777" w:rsidR="0051373A" w:rsidRPr="0051373A" w:rsidRDefault="0051373A" w:rsidP="0051373A">
      <w:pPr>
        <w:spacing w:after="0" w:line="240" w:lineRule="auto"/>
        <w:ind w:left="720" w:firstLine="720"/>
        <w:jc w:val="left"/>
        <w:rPr>
          <w:rFonts w:ascii="Times New Roman" w:eastAsia="Times New Roman" w:hAnsi="Times New Roman" w:cs="Times New Roman"/>
          <w:kern w:val="0"/>
          <w:sz w:val="24"/>
          <w:szCs w:val="24"/>
          <w14:ligatures w14:val="none"/>
        </w:rPr>
      </w:pPr>
      <w:r w:rsidRPr="0051373A">
        <w:rPr>
          <w:rFonts w:ascii="Calibri" w:eastAsia="Times New Roman" w:hAnsi="Calibri" w:cs="Calibri"/>
          <w:b/>
          <w:bCs/>
          <w:color w:val="000000"/>
          <w:kern w:val="0"/>
          <w14:ligatures w14:val="none"/>
        </w:rPr>
        <w:t>COMPOSER SPECIAL AWARDS - $250 (these are donor dependent and may vary.</w:t>
      </w:r>
    </w:p>
    <w:p w14:paraId="3897E240" w14:textId="462B2426" w:rsidR="0051373A" w:rsidRPr="0051373A" w:rsidRDefault="0051373A" w:rsidP="000C2879">
      <w:pPr>
        <w:spacing w:after="0" w:line="240" w:lineRule="auto"/>
        <w:ind w:left="1440" w:firstLine="100"/>
        <w:jc w:val="left"/>
        <w:rPr>
          <w:rFonts w:ascii="Times New Roman" w:eastAsia="Times New Roman" w:hAnsi="Times New Roman" w:cs="Times New Roman"/>
          <w:kern w:val="0"/>
          <w:sz w:val="24"/>
          <w:szCs w:val="24"/>
          <w14:ligatures w14:val="none"/>
        </w:rPr>
      </w:pPr>
      <w:r w:rsidRPr="0051373A">
        <w:rPr>
          <w:rFonts w:ascii="Calibri" w:eastAsia="Times New Roman" w:hAnsi="Calibri" w:cs="Calibri"/>
          <w:color w:val="000000"/>
          <w:kern w:val="0"/>
          <w14:ligatures w14:val="none"/>
        </w:rPr>
        <w:t>(Additions or deletions are always possible and are partially dependent on public support.)</w:t>
      </w:r>
    </w:p>
    <w:p w14:paraId="35CF95F4" w14:textId="26C11671" w:rsidR="0051373A" w:rsidRPr="0051373A" w:rsidRDefault="0051373A" w:rsidP="0051373A">
      <w:pPr>
        <w:spacing w:after="0" w:line="240" w:lineRule="auto"/>
        <w:ind w:left="1440"/>
        <w:jc w:val="left"/>
        <w:rPr>
          <w:rFonts w:ascii="Times New Roman" w:eastAsia="Times New Roman" w:hAnsi="Times New Roman" w:cs="Times New Roman"/>
          <w:kern w:val="0"/>
          <w:sz w:val="24"/>
          <w:szCs w:val="24"/>
          <w14:ligatures w14:val="none"/>
        </w:rPr>
      </w:pPr>
      <w:r w:rsidRPr="0051373A">
        <w:rPr>
          <w:rFonts w:ascii="Calibri" w:eastAsia="Times New Roman" w:hAnsi="Calibri" w:cs="Calibri"/>
          <w:color w:val="000000"/>
          <w:kern w:val="0"/>
          <w14:ligatures w14:val="none"/>
        </w:rPr>
        <w:t>1. Bach composition</w:t>
      </w:r>
      <w:r w:rsidRPr="0051373A">
        <w:rPr>
          <w:rFonts w:ascii="Calibri" w:eastAsia="Times New Roman" w:hAnsi="Calibri" w:cs="Calibri"/>
          <w:color w:val="000000"/>
          <w:kern w:val="0"/>
          <w14:ligatures w14:val="none"/>
        </w:rPr>
        <w:tab/>
      </w:r>
      <w:r w:rsidRPr="0051373A">
        <w:rPr>
          <w:rFonts w:ascii="Calibri" w:eastAsia="Times New Roman" w:hAnsi="Calibri" w:cs="Calibri"/>
          <w:color w:val="000000"/>
          <w:kern w:val="0"/>
          <w14:ligatures w14:val="none"/>
        </w:rPr>
        <w:tab/>
      </w:r>
      <w:r w:rsidRPr="0051373A">
        <w:rPr>
          <w:rFonts w:ascii="Calibri" w:eastAsia="Times New Roman" w:hAnsi="Calibri" w:cs="Calibri"/>
          <w:color w:val="000000"/>
          <w:kern w:val="0"/>
          <w14:ligatures w14:val="none"/>
        </w:rPr>
        <w:tab/>
      </w:r>
      <w:r w:rsidRPr="0051373A">
        <w:rPr>
          <w:rFonts w:ascii="Calibri" w:eastAsia="Times New Roman" w:hAnsi="Calibri" w:cs="Calibri"/>
          <w:color w:val="000000"/>
          <w:kern w:val="0"/>
          <w14:ligatures w14:val="none"/>
        </w:rPr>
        <w:tab/>
        <w:t xml:space="preserve">2. Beethoven </w:t>
      </w:r>
      <w:r w:rsidR="00184C95" w:rsidRPr="0051373A">
        <w:rPr>
          <w:rFonts w:ascii="Calibri" w:eastAsia="Times New Roman" w:hAnsi="Calibri" w:cs="Calibri"/>
          <w:color w:val="000000"/>
          <w:kern w:val="0"/>
          <w14:ligatures w14:val="none"/>
        </w:rPr>
        <w:t>Composition</w:t>
      </w:r>
    </w:p>
    <w:p w14:paraId="77B89046" w14:textId="77777777" w:rsidR="0051373A" w:rsidRPr="0051373A" w:rsidRDefault="0051373A" w:rsidP="0051373A">
      <w:pPr>
        <w:spacing w:after="0" w:line="240" w:lineRule="auto"/>
        <w:ind w:left="1440"/>
        <w:jc w:val="left"/>
        <w:rPr>
          <w:rFonts w:ascii="Times New Roman" w:eastAsia="Times New Roman" w:hAnsi="Times New Roman" w:cs="Times New Roman"/>
          <w:kern w:val="0"/>
          <w:sz w:val="24"/>
          <w:szCs w:val="24"/>
          <w14:ligatures w14:val="none"/>
        </w:rPr>
      </w:pPr>
      <w:r w:rsidRPr="0051373A">
        <w:rPr>
          <w:rFonts w:ascii="Calibri" w:eastAsia="Times New Roman" w:hAnsi="Calibri" w:cs="Calibri"/>
          <w:color w:val="000000"/>
          <w:kern w:val="0"/>
          <w14:ligatures w14:val="none"/>
        </w:rPr>
        <w:t>3. Chopin composition</w:t>
      </w:r>
      <w:r w:rsidRPr="0051373A">
        <w:rPr>
          <w:rFonts w:ascii="Calibri" w:eastAsia="Times New Roman" w:hAnsi="Calibri" w:cs="Calibri"/>
          <w:color w:val="000000"/>
          <w:kern w:val="0"/>
          <w14:ligatures w14:val="none"/>
        </w:rPr>
        <w:tab/>
      </w:r>
      <w:r w:rsidRPr="0051373A">
        <w:rPr>
          <w:rFonts w:ascii="Calibri" w:eastAsia="Times New Roman" w:hAnsi="Calibri" w:cs="Calibri"/>
          <w:color w:val="000000"/>
          <w:kern w:val="0"/>
          <w14:ligatures w14:val="none"/>
        </w:rPr>
        <w:tab/>
      </w:r>
      <w:r w:rsidRPr="0051373A">
        <w:rPr>
          <w:rFonts w:ascii="Calibri" w:eastAsia="Times New Roman" w:hAnsi="Calibri" w:cs="Calibri"/>
          <w:color w:val="000000"/>
          <w:kern w:val="0"/>
          <w14:ligatures w14:val="none"/>
        </w:rPr>
        <w:tab/>
      </w:r>
      <w:r w:rsidRPr="0051373A">
        <w:rPr>
          <w:rFonts w:ascii="Calibri" w:eastAsia="Times New Roman" w:hAnsi="Calibri" w:cs="Calibri"/>
          <w:color w:val="000000"/>
          <w:kern w:val="0"/>
          <w14:ligatures w14:val="none"/>
        </w:rPr>
        <w:tab/>
        <w:t>4. Paderewski composition</w:t>
      </w:r>
    </w:p>
    <w:p w14:paraId="7E83B713" w14:textId="77777777" w:rsidR="0051373A" w:rsidRPr="0051373A" w:rsidRDefault="0051373A" w:rsidP="0051373A">
      <w:pPr>
        <w:spacing w:after="0" w:line="240" w:lineRule="auto"/>
        <w:ind w:left="1440"/>
        <w:jc w:val="left"/>
        <w:rPr>
          <w:rFonts w:ascii="Times New Roman" w:eastAsia="Times New Roman" w:hAnsi="Times New Roman" w:cs="Times New Roman"/>
          <w:kern w:val="0"/>
          <w:sz w:val="24"/>
          <w:szCs w:val="24"/>
          <w14:ligatures w14:val="none"/>
        </w:rPr>
      </w:pPr>
      <w:r w:rsidRPr="0051373A">
        <w:rPr>
          <w:rFonts w:ascii="Calibri" w:eastAsia="Times New Roman" w:hAnsi="Calibri" w:cs="Calibri"/>
          <w:color w:val="000000"/>
          <w:kern w:val="0"/>
          <w14:ligatures w14:val="none"/>
        </w:rPr>
        <w:t>5. Liszt composition</w:t>
      </w:r>
      <w:r w:rsidRPr="0051373A">
        <w:rPr>
          <w:rFonts w:ascii="Calibri" w:eastAsia="Times New Roman" w:hAnsi="Calibri" w:cs="Calibri"/>
          <w:color w:val="000000"/>
          <w:kern w:val="0"/>
          <w14:ligatures w14:val="none"/>
        </w:rPr>
        <w:tab/>
      </w:r>
      <w:r w:rsidRPr="0051373A">
        <w:rPr>
          <w:rFonts w:ascii="Calibri" w:eastAsia="Times New Roman" w:hAnsi="Calibri" w:cs="Calibri"/>
          <w:color w:val="000000"/>
          <w:kern w:val="0"/>
          <w14:ligatures w14:val="none"/>
        </w:rPr>
        <w:tab/>
      </w:r>
      <w:r w:rsidRPr="0051373A">
        <w:rPr>
          <w:rFonts w:ascii="Calibri" w:eastAsia="Times New Roman" w:hAnsi="Calibri" w:cs="Calibri"/>
          <w:color w:val="000000"/>
          <w:kern w:val="0"/>
          <w14:ligatures w14:val="none"/>
        </w:rPr>
        <w:tab/>
      </w:r>
      <w:r w:rsidRPr="0051373A">
        <w:rPr>
          <w:rFonts w:ascii="Calibri" w:eastAsia="Times New Roman" w:hAnsi="Calibri" w:cs="Calibri"/>
          <w:color w:val="000000"/>
          <w:kern w:val="0"/>
          <w14:ligatures w14:val="none"/>
        </w:rPr>
        <w:tab/>
        <w:t>6. Rachmaninoff composition ($500)</w:t>
      </w:r>
    </w:p>
    <w:p w14:paraId="1E13589A" w14:textId="77777777"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673AD9CB" w14:textId="77777777" w:rsidR="0051373A" w:rsidRPr="0051373A" w:rsidRDefault="0051373A" w:rsidP="0051373A">
      <w:pPr>
        <w:spacing w:after="0" w:line="240" w:lineRule="auto"/>
        <w:ind w:left="1440" w:right="1728"/>
        <w:jc w:val="both"/>
        <w:rPr>
          <w:rFonts w:ascii="Times New Roman" w:eastAsia="Times New Roman" w:hAnsi="Times New Roman" w:cs="Times New Roman"/>
          <w:kern w:val="0"/>
          <w:sz w:val="24"/>
          <w:szCs w:val="24"/>
          <w14:ligatures w14:val="none"/>
        </w:rPr>
      </w:pPr>
      <w:r w:rsidRPr="0051373A">
        <w:rPr>
          <w:rFonts w:ascii="Calibri" w:eastAsia="Times New Roman" w:hAnsi="Calibri" w:cs="Calibri"/>
          <w:b/>
          <w:bCs/>
          <w:color w:val="000000"/>
          <w:kern w:val="0"/>
          <w14:ligatures w14:val="none"/>
        </w:rPr>
        <w:t>A $300 SPECIAL AWARD</w:t>
      </w:r>
    </w:p>
    <w:p w14:paraId="50AD2E2F" w14:textId="42A62BBD" w:rsidR="0051373A" w:rsidRPr="0051373A" w:rsidRDefault="0051373A" w:rsidP="0051373A">
      <w:pPr>
        <w:spacing w:after="0" w:line="240" w:lineRule="auto"/>
        <w:ind w:left="1440" w:right="1728"/>
        <w:jc w:val="both"/>
        <w:rPr>
          <w:rFonts w:ascii="Times New Roman" w:eastAsia="Times New Roman" w:hAnsi="Times New Roman" w:cs="Times New Roman"/>
          <w:kern w:val="0"/>
          <w:sz w:val="24"/>
          <w:szCs w:val="24"/>
          <w14:ligatures w14:val="none"/>
        </w:rPr>
      </w:pPr>
      <w:r w:rsidRPr="0051373A">
        <w:rPr>
          <w:rFonts w:ascii="Calibri" w:eastAsia="Times New Roman" w:hAnsi="Calibri" w:cs="Calibri"/>
          <w:b/>
          <w:bCs/>
          <w:color w:val="000000"/>
          <w:kern w:val="0"/>
          <w14:ligatures w14:val="none"/>
        </w:rPr>
        <w:t xml:space="preserve">Donated by Priscilla Huffman, for performance of a Spencer </w:t>
      </w:r>
      <w:r w:rsidR="00184C95" w:rsidRPr="0051373A">
        <w:rPr>
          <w:rFonts w:ascii="Calibri" w:eastAsia="Times New Roman" w:hAnsi="Calibri" w:cs="Calibri"/>
          <w:b/>
          <w:bCs/>
          <w:color w:val="000000"/>
          <w:kern w:val="0"/>
          <w14:ligatures w14:val="none"/>
        </w:rPr>
        <w:t>Huffman</w:t>
      </w:r>
      <w:r w:rsidR="00184C95">
        <w:rPr>
          <w:rFonts w:ascii="Calibri" w:eastAsia="Times New Roman" w:hAnsi="Calibri" w:cs="Calibri"/>
          <w:b/>
          <w:bCs/>
          <w:color w:val="000000"/>
          <w:kern w:val="0"/>
          <w14:ligatures w14:val="none"/>
        </w:rPr>
        <w:t xml:space="preserve"> composition</w:t>
      </w:r>
      <w:r w:rsidR="000C2879">
        <w:rPr>
          <w:rFonts w:ascii="Calibri" w:eastAsia="Times New Roman" w:hAnsi="Calibri" w:cs="Calibri"/>
          <w:b/>
          <w:bCs/>
          <w:color w:val="000000"/>
          <w:kern w:val="0"/>
          <w14:ligatures w14:val="none"/>
        </w:rPr>
        <w:t xml:space="preserve">. </w:t>
      </w:r>
      <w:r w:rsidRPr="0051373A">
        <w:rPr>
          <w:rFonts w:ascii="Calibri" w:eastAsia="Times New Roman" w:hAnsi="Calibri" w:cs="Calibri"/>
          <w:b/>
          <w:bCs/>
          <w:color w:val="000000"/>
          <w:kern w:val="0"/>
          <w14:ligatures w14:val="none"/>
        </w:rPr>
        <w:t xml:space="preserve">SEE: </w:t>
      </w:r>
      <w:hyperlink r:id="rId9" w:history="1">
        <w:r w:rsidRPr="0051373A">
          <w:rPr>
            <w:rFonts w:ascii="Calibri" w:eastAsia="Times New Roman" w:hAnsi="Calibri" w:cs="Calibri"/>
            <w:b/>
            <w:bCs/>
            <w:color w:val="0000FF"/>
            <w:kern w:val="0"/>
            <w:u w:val="single"/>
            <w14:ligatures w14:val="none"/>
          </w:rPr>
          <w:t>www.wipac.org/Huffman.html</w:t>
        </w:r>
      </w:hyperlink>
      <w:r w:rsidRPr="0051373A">
        <w:rPr>
          <w:rFonts w:ascii="Calibri" w:eastAsia="Times New Roman" w:hAnsi="Calibri" w:cs="Calibri"/>
          <w:b/>
          <w:bCs/>
          <w:color w:val="000000"/>
          <w:kern w:val="0"/>
          <w14:ligatures w14:val="none"/>
        </w:rPr>
        <w:t xml:space="preserve">   A new printed edition of </w:t>
      </w:r>
      <w:r w:rsidR="00184C95" w:rsidRPr="0051373A">
        <w:rPr>
          <w:rFonts w:ascii="Calibri" w:eastAsia="Times New Roman" w:hAnsi="Calibri" w:cs="Calibri"/>
          <w:b/>
          <w:bCs/>
          <w:color w:val="000000"/>
          <w:kern w:val="0"/>
          <w14:ligatures w14:val="none"/>
        </w:rPr>
        <w:t>Sonata</w:t>
      </w:r>
      <w:r w:rsidRPr="0051373A">
        <w:rPr>
          <w:rFonts w:ascii="Calibri" w:eastAsia="Times New Roman" w:hAnsi="Calibri" w:cs="Calibri"/>
          <w:b/>
          <w:bCs/>
          <w:color w:val="000000"/>
          <w:kern w:val="0"/>
          <w14:ligatures w14:val="none"/>
        </w:rPr>
        <w:t xml:space="preserve"> is available now.   Contact WIPAC for further information.</w:t>
      </w:r>
    </w:p>
    <w:p w14:paraId="1ED1A016" w14:textId="77777777"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6AF72BC1" w14:textId="77777777" w:rsidR="0051373A" w:rsidRPr="0051373A" w:rsidRDefault="0051373A" w:rsidP="0051373A">
      <w:pPr>
        <w:spacing w:after="0" w:line="240" w:lineRule="auto"/>
        <w:ind w:left="1440" w:right="1728"/>
        <w:jc w:val="both"/>
        <w:rPr>
          <w:rFonts w:ascii="Times New Roman" w:eastAsia="Times New Roman" w:hAnsi="Times New Roman" w:cs="Times New Roman"/>
          <w:kern w:val="0"/>
          <w:sz w:val="24"/>
          <w:szCs w:val="24"/>
          <w14:ligatures w14:val="none"/>
        </w:rPr>
      </w:pPr>
      <w:r w:rsidRPr="0051373A">
        <w:rPr>
          <w:rFonts w:ascii="Calibri" w:eastAsia="Times New Roman" w:hAnsi="Calibri" w:cs="Calibri"/>
          <w:b/>
          <w:bCs/>
          <w:color w:val="000000"/>
          <w:kern w:val="0"/>
          <w:u w:val="single"/>
          <w14:ligatures w14:val="none"/>
        </w:rPr>
        <w:t>AN HONORARY AWARD</w:t>
      </w:r>
      <w:r w:rsidRPr="0051373A">
        <w:rPr>
          <w:rFonts w:ascii="Calibri" w:eastAsia="Times New Roman" w:hAnsi="Calibri" w:cs="Calibri"/>
          <w:color w:val="000000"/>
          <w:kern w:val="0"/>
          <w14:ligatures w14:val="none"/>
        </w:rPr>
        <w:t xml:space="preserve"> may be granted to any candidate; not restricted to finalists or semifinalists; offered at the sole discretion of WIPAC Board Chair and may or may not involve a cash award. </w:t>
      </w:r>
    </w:p>
    <w:p w14:paraId="27567B0F" w14:textId="77777777"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3BBBB050" w14:textId="77777777" w:rsidR="0051373A" w:rsidRPr="0051373A" w:rsidRDefault="0051373A" w:rsidP="0051373A">
      <w:pPr>
        <w:spacing w:after="0" w:line="240" w:lineRule="auto"/>
        <w:ind w:left="1440" w:right="1728"/>
        <w:jc w:val="both"/>
        <w:rPr>
          <w:rFonts w:ascii="Times New Roman" w:eastAsia="Times New Roman" w:hAnsi="Times New Roman" w:cs="Times New Roman"/>
          <w:kern w:val="0"/>
          <w:sz w:val="24"/>
          <w:szCs w:val="24"/>
          <w14:ligatures w14:val="none"/>
        </w:rPr>
      </w:pPr>
      <w:r w:rsidRPr="0051373A">
        <w:rPr>
          <w:rFonts w:ascii="Verdana" w:eastAsia="Times New Roman" w:hAnsi="Verdana" w:cs="Times New Roman"/>
          <w:b/>
          <w:bCs/>
          <w:color w:val="000000"/>
          <w:kern w:val="0"/>
          <w:sz w:val="20"/>
          <w:szCs w:val="20"/>
          <w14:ligatures w14:val="none"/>
        </w:rPr>
        <w:t>CONCERT AWARDS:</w:t>
      </w:r>
    </w:p>
    <w:p w14:paraId="2A67B9F1" w14:textId="77777777" w:rsidR="0051373A" w:rsidRPr="0051373A" w:rsidRDefault="0051373A" w:rsidP="0051373A">
      <w:pPr>
        <w:spacing w:after="0" w:line="240" w:lineRule="auto"/>
        <w:ind w:left="1440" w:right="1728"/>
        <w:jc w:val="both"/>
        <w:rPr>
          <w:rFonts w:ascii="Times New Roman" w:eastAsia="Times New Roman" w:hAnsi="Times New Roman" w:cs="Times New Roman"/>
          <w:kern w:val="0"/>
          <w:sz w:val="24"/>
          <w:szCs w:val="24"/>
          <w14:ligatures w14:val="none"/>
        </w:rPr>
      </w:pPr>
      <w:r w:rsidRPr="0051373A">
        <w:rPr>
          <w:rFonts w:ascii="Verdana" w:eastAsia="Times New Roman" w:hAnsi="Verdana" w:cs="Times New Roman"/>
          <w:color w:val="000000"/>
          <w:kern w:val="0"/>
          <w:sz w:val="20"/>
          <w:szCs w:val="20"/>
          <w14:ligatures w14:val="none"/>
        </w:rPr>
        <w:t>As part of the</w:t>
      </w:r>
      <w:r w:rsidRPr="0051373A">
        <w:rPr>
          <w:rFonts w:ascii="Verdana" w:eastAsia="Times New Roman" w:hAnsi="Verdana" w:cs="Times New Roman"/>
          <w:b/>
          <w:bCs/>
          <w:i/>
          <w:iCs/>
          <w:color w:val="000000"/>
          <w:kern w:val="0"/>
          <w:sz w:val="20"/>
          <w:szCs w:val="20"/>
          <w14:ligatures w14:val="none"/>
        </w:rPr>
        <w:t xml:space="preserve"> GRAND PRIZE,</w:t>
      </w:r>
      <w:r w:rsidRPr="0051373A">
        <w:rPr>
          <w:rFonts w:ascii="Verdana" w:eastAsia="Times New Roman" w:hAnsi="Verdana" w:cs="Times New Roman"/>
          <w:color w:val="000000"/>
          <w:kern w:val="0"/>
          <w:sz w:val="20"/>
          <w:szCs w:val="20"/>
          <w14:ligatures w14:val="none"/>
        </w:rPr>
        <w:t xml:space="preserve"> the First Prize Winner is invited to perform in the </w:t>
      </w:r>
      <w:r w:rsidRPr="0051373A">
        <w:rPr>
          <w:rFonts w:ascii="Verdana" w:eastAsia="Times New Roman" w:hAnsi="Verdana" w:cs="Times New Roman"/>
          <w:b/>
          <w:bCs/>
          <w:color w:val="000000"/>
          <w:kern w:val="0"/>
          <w:sz w:val="20"/>
          <w:szCs w:val="20"/>
          <w14:ligatures w14:val="none"/>
        </w:rPr>
        <w:t>WIPAC Winners Grand Prix Concert</w:t>
      </w:r>
      <w:r w:rsidRPr="0051373A">
        <w:rPr>
          <w:rFonts w:ascii="Verdana" w:eastAsia="Times New Roman" w:hAnsi="Verdana" w:cs="Times New Roman"/>
          <w:color w:val="000000"/>
          <w:kern w:val="0"/>
          <w:sz w:val="20"/>
          <w:szCs w:val="20"/>
          <w14:ligatures w14:val="none"/>
        </w:rPr>
        <w:t xml:space="preserve"> at one of the international embassies in Washington, DC, traditionally presented in April of the following year. WIPAC is involved in other concert activities and may call upon winners of its competition to perform in various future events.</w:t>
      </w:r>
    </w:p>
    <w:p w14:paraId="152483A2" w14:textId="77777777" w:rsidR="00C15E1B" w:rsidRDefault="00C15E1B" w:rsidP="0051373A">
      <w:pPr>
        <w:spacing w:after="0" w:line="240" w:lineRule="auto"/>
        <w:ind w:left="1440" w:right="1728"/>
        <w:jc w:val="both"/>
        <w:rPr>
          <w:rFonts w:ascii="Verdana" w:eastAsia="Times New Roman" w:hAnsi="Verdana" w:cs="Times New Roman"/>
          <w:b/>
          <w:bCs/>
          <w:color w:val="000000"/>
          <w:kern w:val="0"/>
          <w:sz w:val="20"/>
          <w:szCs w:val="20"/>
          <w14:ligatures w14:val="none"/>
        </w:rPr>
      </w:pPr>
    </w:p>
    <w:p w14:paraId="40A42E13" w14:textId="77777777" w:rsidR="00C15E1B" w:rsidRDefault="00C15E1B" w:rsidP="0051373A">
      <w:pPr>
        <w:spacing w:after="0" w:line="240" w:lineRule="auto"/>
        <w:ind w:left="1440" w:right="1728"/>
        <w:jc w:val="both"/>
        <w:rPr>
          <w:rFonts w:ascii="Verdana" w:eastAsia="Times New Roman" w:hAnsi="Verdana" w:cs="Times New Roman"/>
          <w:b/>
          <w:bCs/>
          <w:color w:val="000000"/>
          <w:kern w:val="0"/>
          <w:sz w:val="20"/>
          <w:szCs w:val="20"/>
          <w14:ligatures w14:val="none"/>
        </w:rPr>
      </w:pPr>
    </w:p>
    <w:p w14:paraId="22EBB42A" w14:textId="34DA9573" w:rsidR="0051373A" w:rsidRPr="0051373A" w:rsidRDefault="0051373A" w:rsidP="0051373A">
      <w:pPr>
        <w:spacing w:after="0" w:line="240" w:lineRule="auto"/>
        <w:ind w:left="1440" w:right="1728"/>
        <w:jc w:val="both"/>
        <w:rPr>
          <w:rFonts w:ascii="Times New Roman" w:eastAsia="Times New Roman" w:hAnsi="Times New Roman" w:cs="Times New Roman"/>
          <w:kern w:val="0"/>
          <w:sz w:val="24"/>
          <w:szCs w:val="24"/>
          <w14:ligatures w14:val="none"/>
        </w:rPr>
      </w:pPr>
      <w:r w:rsidRPr="0051373A">
        <w:rPr>
          <w:rFonts w:ascii="Verdana" w:eastAsia="Times New Roman" w:hAnsi="Verdana" w:cs="Times New Roman"/>
          <w:b/>
          <w:bCs/>
          <w:color w:val="000000"/>
          <w:kern w:val="0"/>
          <w:sz w:val="20"/>
          <w:szCs w:val="20"/>
          <w14:ligatures w14:val="none"/>
        </w:rPr>
        <w:t>REGARDING MASTER CLASS PERFORMANCE:</w:t>
      </w:r>
    </w:p>
    <w:p w14:paraId="476B6308" w14:textId="77777777" w:rsidR="0051373A" w:rsidRPr="0051373A" w:rsidRDefault="0051373A" w:rsidP="0051373A">
      <w:pPr>
        <w:spacing w:after="0" w:line="240" w:lineRule="auto"/>
        <w:ind w:left="1440" w:right="1728"/>
        <w:jc w:val="both"/>
        <w:rPr>
          <w:rFonts w:ascii="Times New Roman" w:eastAsia="Times New Roman" w:hAnsi="Times New Roman" w:cs="Times New Roman"/>
          <w:kern w:val="0"/>
          <w:sz w:val="24"/>
          <w:szCs w:val="24"/>
          <w14:ligatures w14:val="none"/>
        </w:rPr>
      </w:pPr>
      <w:r w:rsidRPr="0051373A">
        <w:rPr>
          <w:rFonts w:ascii="Verdana" w:eastAsia="Times New Roman" w:hAnsi="Verdana" w:cs="Times New Roman"/>
          <w:b/>
          <w:bCs/>
          <w:color w:val="000000"/>
          <w:kern w:val="0"/>
          <w:sz w:val="20"/>
          <w:szCs w:val="20"/>
          <w14:ligatures w14:val="none"/>
        </w:rPr>
        <w:t>Pianists who do not advance to next round are permitted to “perform” in master classes.</w:t>
      </w:r>
      <w:r w:rsidRPr="0051373A">
        <w:rPr>
          <w:rFonts w:ascii="Verdana" w:eastAsia="Times New Roman" w:hAnsi="Verdana" w:cs="Times New Roman"/>
          <w:color w:val="000000"/>
          <w:kern w:val="0"/>
          <w:sz w:val="20"/>
          <w:szCs w:val="20"/>
          <w14:ligatures w14:val="none"/>
        </w:rPr>
        <w:t xml:space="preserve">  A semi-finalist who does not advance to the final round would, therefore, be able to perform in the second day of a master class, which is normally held on the morning of the same day as the final round.  Early signups are encouraged, and will receive priority consideration, if candidate is still eligible.  There are no </w:t>
      </w:r>
      <w:r w:rsidRPr="0051373A">
        <w:rPr>
          <w:rFonts w:ascii="Verdana" w:eastAsia="Times New Roman" w:hAnsi="Verdana" w:cs="Times New Roman"/>
          <w:color w:val="000000"/>
          <w:kern w:val="0"/>
          <w:sz w:val="20"/>
          <w:szCs w:val="20"/>
          <w14:ligatures w14:val="none"/>
        </w:rPr>
        <w:lastRenderedPageBreak/>
        <w:t>restrictions on auditing master classes.  All pianists, including finalists, and guests, are invited.</w:t>
      </w:r>
    </w:p>
    <w:p w14:paraId="7DC31773" w14:textId="77777777" w:rsidR="0051373A" w:rsidRPr="0051373A" w:rsidRDefault="0051373A" w:rsidP="0051373A">
      <w:pPr>
        <w:spacing w:after="160" w:line="240" w:lineRule="auto"/>
        <w:ind w:left="1728" w:right="1728"/>
        <w:rPr>
          <w:rFonts w:ascii="Times New Roman" w:eastAsia="Times New Roman" w:hAnsi="Times New Roman" w:cs="Times New Roman"/>
          <w:kern w:val="0"/>
          <w:sz w:val="24"/>
          <w:szCs w:val="24"/>
          <w14:ligatures w14:val="none"/>
        </w:rPr>
      </w:pPr>
      <w:r w:rsidRPr="0051373A">
        <w:rPr>
          <w:rFonts w:ascii="Verdana" w:eastAsia="Times New Roman" w:hAnsi="Verdana" w:cs="Times New Roman"/>
          <w:b/>
          <w:bCs/>
          <w:i/>
          <w:iCs/>
          <w:noProof/>
          <w:color w:val="000000"/>
          <w:kern w:val="0"/>
          <w:sz w:val="20"/>
          <w:szCs w:val="20"/>
          <w:bdr w:val="none" w:sz="0" w:space="0" w:color="auto" w:frame="1"/>
          <w14:ligatures w14:val="none"/>
        </w:rPr>
        <w:drawing>
          <wp:inline distT="0" distB="0" distL="0" distR="0" wp14:anchorId="7E3F871F" wp14:editId="66781258">
            <wp:extent cx="1097280" cy="1097280"/>
            <wp:effectExtent l="0" t="0" r="7620" b="7620"/>
            <wp:docPr id="3" name="Picture 3" descr="WIPAC_Pin_tif logo for web inser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AC_Pin_tif logo for web inser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4067860C" w14:textId="77777777" w:rsidR="0051373A" w:rsidRPr="0051373A" w:rsidRDefault="0051373A" w:rsidP="0051373A">
      <w:pPr>
        <w:spacing w:after="160" w:line="240" w:lineRule="auto"/>
        <w:rPr>
          <w:rFonts w:ascii="Times New Roman" w:eastAsia="Times New Roman" w:hAnsi="Times New Roman" w:cs="Times New Roman"/>
          <w:kern w:val="0"/>
          <w:sz w:val="24"/>
          <w:szCs w:val="24"/>
          <w14:ligatures w14:val="none"/>
        </w:rPr>
      </w:pPr>
      <w:r w:rsidRPr="0051373A">
        <w:rPr>
          <w:rFonts w:ascii="Arial" w:eastAsia="Times New Roman" w:hAnsi="Arial" w:cs="Arial"/>
          <w:b/>
          <w:bCs/>
          <w:i/>
          <w:iCs/>
          <w:color w:val="000000"/>
          <w:kern w:val="0"/>
          <w:sz w:val="20"/>
          <w:szCs w:val="20"/>
          <w14:ligatures w14:val="none"/>
        </w:rPr>
        <w:t>APPLICATION FORM</w:t>
      </w:r>
    </w:p>
    <w:p w14:paraId="5E8E4A28" w14:textId="15793701" w:rsidR="0051373A" w:rsidRPr="0051373A" w:rsidRDefault="0051373A" w:rsidP="0051373A">
      <w:pPr>
        <w:spacing w:after="160" w:line="240" w:lineRule="auto"/>
        <w:rPr>
          <w:rFonts w:ascii="Times New Roman" w:eastAsia="Times New Roman" w:hAnsi="Times New Roman" w:cs="Times New Roman"/>
          <w:kern w:val="0"/>
          <w:sz w:val="24"/>
          <w:szCs w:val="24"/>
          <w14:ligatures w14:val="none"/>
        </w:rPr>
      </w:pPr>
      <w:r w:rsidRPr="0051373A">
        <w:rPr>
          <w:rFonts w:ascii="Arial" w:eastAsia="Times New Roman" w:hAnsi="Arial" w:cs="Arial"/>
          <w:b/>
          <w:bCs/>
          <w:i/>
          <w:iCs/>
          <w:color w:val="000000"/>
          <w:kern w:val="0"/>
          <w14:ligatures w14:val="none"/>
        </w:rPr>
        <w:t>The 2</w:t>
      </w:r>
      <w:r w:rsidR="00A53AF1">
        <w:rPr>
          <w:rFonts w:ascii="Arial" w:eastAsia="Times New Roman" w:hAnsi="Arial" w:cs="Arial"/>
          <w:b/>
          <w:bCs/>
          <w:i/>
          <w:iCs/>
          <w:color w:val="000000"/>
          <w:kern w:val="0"/>
          <w14:ligatures w14:val="none"/>
        </w:rPr>
        <w:t>4TH</w:t>
      </w:r>
      <w:r w:rsidRPr="0051373A">
        <w:rPr>
          <w:rFonts w:ascii="Arial" w:eastAsia="Times New Roman" w:hAnsi="Arial" w:cs="Arial"/>
          <w:b/>
          <w:bCs/>
          <w:i/>
          <w:iCs/>
          <w:color w:val="000000"/>
          <w:kern w:val="0"/>
          <w14:ligatures w14:val="none"/>
        </w:rPr>
        <w:t xml:space="preserve"> Washington International Piano Artists Competition</w:t>
      </w:r>
    </w:p>
    <w:p w14:paraId="13BFCB88" w14:textId="77777777"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3FEFE291" w14:textId="57558D84" w:rsidR="0051373A" w:rsidRPr="0051373A" w:rsidRDefault="0051373A" w:rsidP="0051373A">
      <w:pPr>
        <w:spacing w:after="0" w:line="240" w:lineRule="auto"/>
        <w:ind w:firstLine="720"/>
        <w:jc w:val="both"/>
        <w:rPr>
          <w:rFonts w:ascii="Times New Roman" w:eastAsia="Times New Roman" w:hAnsi="Times New Roman" w:cs="Times New Roman"/>
          <w:kern w:val="0"/>
          <w:sz w:val="24"/>
          <w:szCs w:val="24"/>
          <w14:ligatures w14:val="none"/>
        </w:rPr>
      </w:pPr>
      <w:r w:rsidRPr="0051373A">
        <w:rPr>
          <w:rFonts w:ascii="Arial" w:eastAsia="Times New Roman" w:hAnsi="Arial" w:cs="Arial"/>
          <w:color w:val="000000"/>
          <w:kern w:val="0"/>
          <w:sz w:val="20"/>
          <w:szCs w:val="20"/>
          <w14:ligatures w14:val="none"/>
        </w:rPr>
        <w:t>First Name______</w:t>
      </w:r>
      <w:r w:rsidR="00A53AF1">
        <w:rPr>
          <w:rFonts w:ascii="Arial" w:eastAsia="Times New Roman" w:hAnsi="Arial" w:cs="Arial"/>
          <w:color w:val="000000"/>
          <w:kern w:val="0"/>
          <w:sz w:val="20"/>
          <w:szCs w:val="20"/>
          <w14:ligatures w14:val="none"/>
        </w:rPr>
        <w:t>________</w:t>
      </w:r>
      <w:r w:rsidR="00184C95">
        <w:rPr>
          <w:rFonts w:ascii="Arial" w:eastAsia="Times New Roman" w:hAnsi="Arial" w:cs="Arial"/>
          <w:color w:val="000000"/>
          <w:kern w:val="0"/>
          <w:sz w:val="20"/>
          <w:szCs w:val="20"/>
          <w14:ligatures w14:val="none"/>
        </w:rPr>
        <w:t xml:space="preserve"> </w:t>
      </w:r>
      <w:r w:rsidRPr="0051373A">
        <w:rPr>
          <w:rFonts w:ascii="Arial" w:eastAsia="Times New Roman" w:hAnsi="Arial" w:cs="Arial"/>
          <w:color w:val="000000"/>
          <w:kern w:val="0"/>
          <w:sz w:val="20"/>
          <w:szCs w:val="20"/>
          <w14:ligatures w14:val="none"/>
        </w:rPr>
        <w:t>_Middle Initial_______</w:t>
      </w:r>
      <w:r w:rsidR="00A53AF1">
        <w:rPr>
          <w:rFonts w:ascii="Arial" w:eastAsia="Times New Roman" w:hAnsi="Arial" w:cs="Arial"/>
          <w:color w:val="000000"/>
          <w:kern w:val="0"/>
          <w:sz w:val="20"/>
          <w:szCs w:val="20"/>
          <w14:ligatures w14:val="none"/>
        </w:rPr>
        <w:t xml:space="preserve"> </w:t>
      </w:r>
      <w:r w:rsidRPr="0051373A">
        <w:rPr>
          <w:rFonts w:ascii="Arial" w:eastAsia="Times New Roman" w:hAnsi="Arial" w:cs="Arial"/>
          <w:color w:val="000000"/>
          <w:kern w:val="0"/>
          <w:sz w:val="20"/>
          <w:szCs w:val="20"/>
          <w14:ligatures w14:val="none"/>
        </w:rPr>
        <w:t xml:space="preserve">_Last Name </w:t>
      </w:r>
      <w:r w:rsidR="00A53AF1">
        <w:rPr>
          <w:rFonts w:ascii="Arial" w:eastAsia="Times New Roman" w:hAnsi="Arial" w:cs="Arial"/>
          <w:color w:val="000000"/>
          <w:kern w:val="0"/>
          <w:sz w:val="20"/>
          <w:szCs w:val="20"/>
          <w14:ligatures w14:val="none"/>
        </w:rPr>
        <w:t>_____</w:t>
      </w:r>
      <w:r w:rsidRPr="0051373A">
        <w:rPr>
          <w:rFonts w:ascii="Arial" w:eastAsia="Times New Roman" w:hAnsi="Arial" w:cs="Arial"/>
          <w:color w:val="000000"/>
          <w:kern w:val="0"/>
          <w:sz w:val="20"/>
          <w:szCs w:val="20"/>
          <w14:ligatures w14:val="none"/>
        </w:rPr>
        <w:t>_____________________</w:t>
      </w:r>
    </w:p>
    <w:p w14:paraId="70D3BD6C" w14:textId="77777777" w:rsidR="0051373A" w:rsidRPr="0051373A" w:rsidRDefault="0051373A" w:rsidP="0051373A">
      <w:pPr>
        <w:spacing w:after="240" w:line="240" w:lineRule="auto"/>
        <w:jc w:val="left"/>
        <w:rPr>
          <w:rFonts w:ascii="Times New Roman" w:eastAsia="Times New Roman" w:hAnsi="Times New Roman" w:cs="Times New Roman"/>
          <w:kern w:val="0"/>
          <w:sz w:val="24"/>
          <w:szCs w:val="24"/>
          <w14:ligatures w14:val="none"/>
        </w:rPr>
      </w:pPr>
    </w:p>
    <w:p w14:paraId="702AB8C8" w14:textId="1AC233C2" w:rsidR="0051373A" w:rsidRPr="0051373A" w:rsidRDefault="0051373A" w:rsidP="00A53AF1">
      <w:pPr>
        <w:spacing w:after="0" w:line="240" w:lineRule="auto"/>
        <w:ind w:firstLine="720"/>
        <w:jc w:val="both"/>
        <w:rPr>
          <w:rFonts w:ascii="Times New Roman" w:eastAsia="Times New Roman" w:hAnsi="Times New Roman" w:cs="Times New Roman"/>
          <w:kern w:val="0"/>
          <w:sz w:val="24"/>
          <w:szCs w:val="24"/>
          <w14:ligatures w14:val="none"/>
        </w:rPr>
      </w:pPr>
      <w:r w:rsidRPr="0051373A">
        <w:rPr>
          <w:rFonts w:ascii="Arial" w:eastAsia="Times New Roman" w:hAnsi="Arial" w:cs="Arial"/>
          <w:color w:val="000000"/>
          <w:kern w:val="0"/>
          <w:sz w:val="20"/>
          <w:szCs w:val="20"/>
          <w14:ligatures w14:val="none"/>
        </w:rPr>
        <w:t>Address__</w:t>
      </w:r>
      <w:r w:rsidR="00A53AF1">
        <w:rPr>
          <w:rFonts w:ascii="Arial" w:eastAsia="Times New Roman" w:hAnsi="Arial" w:cs="Arial"/>
          <w:color w:val="000000"/>
          <w:kern w:val="0"/>
          <w:sz w:val="20"/>
          <w:szCs w:val="20"/>
          <w14:ligatures w14:val="none"/>
        </w:rPr>
        <w:t>_____________________________________________       _Cell _______________</w:t>
      </w:r>
    </w:p>
    <w:p w14:paraId="31FFC7CC" w14:textId="77777777" w:rsidR="0051373A" w:rsidRPr="0051373A" w:rsidRDefault="0051373A" w:rsidP="0051373A">
      <w:pPr>
        <w:spacing w:after="0" w:line="240" w:lineRule="auto"/>
        <w:ind w:firstLine="720"/>
        <w:jc w:val="both"/>
        <w:rPr>
          <w:rFonts w:ascii="Times New Roman" w:eastAsia="Times New Roman" w:hAnsi="Times New Roman" w:cs="Times New Roman"/>
          <w:kern w:val="0"/>
          <w:sz w:val="24"/>
          <w:szCs w:val="24"/>
          <w14:ligatures w14:val="none"/>
        </w:rPr>
      </w:pPr>
      <w:r w:rsidRPr="0051373A">
        <w:rPr>
          <w:rFonts w:ascii="Arial" w:eastAsia="Times New Roman" w:hAnsi="Arial" w:cs="Arial"/>
          <w:color w:val="000000"/>
          <w:kern w:val="0"/>
          <w:sz w:val="20"/>
          <w:szCs w:val="20"/>
          <w14:ligatures w14:val="none"/>
        </w:rPr>
        <w:t>EMAIL___SUMMITDESIGNSERVICES@GMAIL.COM_____  Date of Birth:___01/29/1969_____</w:t>
      </w:r>
    </w:p>
    <w:p w14:paraId="3CA0A052" w14:textId="77777777"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79334101" w14:textId="30833B00" w:rsidR="0051373A" w:rsidRPr="0051373A" w:rsidRDefault="0051373A" w:rsidP="00A53AF1">
      <w:pPr>
        <w:spacing w:after="160" w:line="240" w:lineRule="auto"/>
        <w:jc w:val="both"/>
        <w:rPr>
          <w:rFonts w:ascii="Times New Roman" w:eastAsia="Times New Roman" w:hAnsi="Times New Roman" w:cs="Times New Roman"/>
          <w:kern w:val="0"/>
          <w:sz w:val="24"/>
          <w:szCs w:val="24"/>
          <w14:ligatures w14:val="none"/>
        </w:rPr>
      </w:pPr>
      <w:r w:rsidRPr="0051373A">
        <w:rPr>
          <w:rFonts w:ascii="Arial" w:eastAsia="Times New Roman" w:hAnsi="Arial" w:cs="Arial"/>
          <w:b/>
          <w:bCs/>
          <w:color w:val="000000"/>
          <w:kern w:val="0"/>
          <w:sz w:val="20"/>
          <w:szCs w:val="20"/>
          <w:u w:val="single"/>
          <w14:ligatures w14:val="none"/>
        </w:rPr>
        <w:t>CURRENT BIOGRAPHICAL DATA, ANECDOTE, and PROGRAM FILE:</w:t>
      </w:r>
      <w:r w:rsidR="00A53AF1">
        <w:rPr>
          <w:rFonts w:ascii="Arial" w:eastAsia="Times New Roman" w:hAnsi="Arial" w:cs="Arial"/>
          <w:b/>
          <w:bCs/>
          <w:color w:val="000000"/>
          <w:kern w:val="0"/>
          <w:sz w:val="20"/>
          <w:szCs w:val="20"/>
          <w:u w:val="single"/>
          <w14:ligatures w14:val="none"/>
        </w:rPr>
        <w:t xml:space="preserve"> (can be sent as separate </w:t>
      </w:r>
      <w:r w:rsidR="00184C95">
        <w:rPr>
          <w:rFonts w:ascii="Arial" w:eastAsia="Times New Roman" w:hAnsi="Arial" w:cs="Arial"/>
          <w:b/>
          <w:bCs/>
          <w:color w:val="000000"/>
          <w:kern w:val="0"/>
          <w:sz w:val="20"/>
          <w:szCs w:val="20"/>
          <w:u w:val="single"/>
          <w14:ligatures w14:val="none"/>
        </w:rPr>
        <w:t>sheets</w:t>
      </w:r>
    </w:p>
    <w:p w14:paraId="1F1877A5" w14:textId="77777777" w:rsidR="00A53AF1" w:rsidRDefault="00A53AF1" w:rsidP="0051373A">
      <w:pPr>
        <w:spacing w:after="160" w:line="240" w:lineRule="auto"/>
        <w:jc w:val="left"/>
        <w:rPr>
          <w:rFonts w:ascii="Arial" w:eastAsia="Times New Roman" w:hAnsi="Arial" w:cs="Arial"/>
          <w:b/>
          <w:bCs/>
          <w:color w:val="000000"/>
          <w:kern w:val="0"/>
          <w:sz w:val="20"/>
          <w:szCs w:val="20"/>
          <w:u w:val="single"/>
          <w14:ligatures w14:val="none"/>
        </w:rPr>
      </w:pPr>
    </w:p>
    <w:p w14:paraId="4DF308FE" w14:textId="77777777" w:rsidR="00A53AF1" w:rsidRDefault="00A53AF1" w:rsidP="0051373A">
      <w:pPr>
        <w:spacing w:after="160" w:line="240" w:lineRule="auto"/>
        <w:jc w:val="left"/>
        <w:rPr>
          <w:rFonts w:ascii="Arial" w:eastAsia="Times New Roman" w:hAnsi="Arial" w:cs="Arial"/>
          <w:b/>
          <w:bCs/>
          <w:color w:val="000000"/>
          <w:kern w:val="0"/>
          <w:sz w:val="20"/>
          <w:szCs w:val="20"/>
          <w:u w:val="single"/>
          <w14:ligatures w14:val="none"/>
        </w:rPr>
      </w:pPr>
    </w:p>
    <w:p w14:paraId="251687EC" w14:textId="77777777" w:rsidR="00A53AF1" w:rsidRDefault="00A53AF1" w:rsidP="0051373A">
      <w:pPr>
        <w:spacing w:after="160" w:line="240" w:lineRule="auto"/>
        <w:jc w:val="left"/>
        <w:rPr>
          <w:rFonts w:ascii="Arial" w:eastAsia="Times New Roman" w:hAnsi="Arial" w:cs="Arial"/>
          <w:b/>
          <w:bCs/>
          <w:color w:val="000000"/>
          <w:kern w:val="0"/>
          <w:sz w:val="20"/>
          <w:szCs w:val="20"/>
          <w:u w:val="single"/>
          <w14:ligatures w14:val="none"/>
        </w:rPr>
      </w:pPr>
    </w:p>
    <w:p w14:paraId="164D441E" w14:textId="08DA71A2" w:rsidR="0051373A" w:rsidRDefault="0051373A" w:rsidP="00A53AF1">
      <w:pPr>
        <w:spacing w:after="160" w:line="240" w:lineRule="auto"/>
        <w:jc w:val="left"/>
        <w:rPr>
          <w:rFonts w:ascii="Arial" w:eastAsia="Times New Roman" w:hAnsi="Arial" w:cs="Arial"/>
          <w:b/>
          <w:bCs/>
          <w:color w:val="000000"/>
          <w:kern w:val="0"/>
          <w:sz w:val="20"/>
          <w:szCs w:val="20"/>
          <w:u w:val="single"/>
          <w14:ligatures w14:val="none"/>
        </w:rPr>
      </w:pPr>
      <w:r w:rsidRPr="0051373A">
        <w:rPr>
          <w:rFonts w:ascii="Arial" w:eastAsia="Times New Roman" w:hAnsi="Arial" w:cs="Arial"/>
          <w:b/>
          <w:bCs/>
          <w:color w:val="000000"/>
          <w:kern w:val="0"/>
          <w:sz w:val="20"/>
          <w:szCs w:val="20"/>
          <w:u w:val="single"/>
          <w14:ligatures w14:val="none"/>
        </w:rPr>
        <w:t xml:space="preserve">ANECDOTE </w:t>
      </w:r>
      <w:r w:rsidR="00A53AF1">
        <w:rPr>
          <w:rFonts w:ascii="Arial" w:eastAsia="Times New Roman" w:hAnsi="Arial" w:cs="Arial"/>
          <w:b/>
          <w:bCs/>
          <w:color w:val="000000"/>
          <w:kern w:val="0"/>
          <w:sz w:val="20"/>
          <w:szCs w:val="20"/>
          <w:u w:val="single"/>
          <w14:ligatures w14:val="none"/>
        </w:rPr>
        <w:t>(if any, not required)</w:t>
      </w:r>
      <w:r w:rsidRPr="0051373A">
        <w:rPr>
          <w:rFonts w:ascii="Arial" w:eastAsia="Times New Roman" w:hAnsi="Arial" w:cs="Arial"/>
          <w:b/>
          <w:bCs/>
          <w:color w:val="000000"/>
          <w:kern w:val="0"/>
          <w:sz w:val="20"/>
          <w:szCs w:val="20"/>
          <w:u w:val="single"/>
          <w14:ligatures w14:val="none"/>
        </w:rPr>
        <w:t>:</w:t>
      </w:r>
      <w:r w:rsidR="00A53AF1">
        <w:rPr>
          <w:rFonts w:ascii="Arial" w:eastAsia="Times New Roman" w:hAnsi="Arial" w:cs="Arial"/>
          <w:b/>
          <w:bCs/>
          <w:color w:val="000000"/>
          <w:kern w:val="0"/>
          <w:sz w:val="20"/>
          <w:szCs w:val="20"/>
          <w:u w:val="single"/>
          <w14:ligatures w14:val="none"/>
        </w:rPr>
        <w:t xml:space="preserve"> (can be sent as separate sheet)</w:t>
      </w:r>
    </w:p>
    <w:p w14:paraId="7C49368C" w14:textId="77777777" w:rsidR="00A53AF1" w:rsidRDefault="00A53AF1" w:rsidP="00A53AF1">
      <w:pPr>
        <w:spacing w:after="160" w:line="240" w:lineRule="auto"/>
        <w:jc w:val="left"/>
        <w:rPr>
          <w:rFonts w:ascii="Arial" w:eastAsia="Times New Roman" w:hAnsi="Arial" w:cs="Arial"/>
          <w:b/>
          <w:bCs/>
          <w:color w:val="000000"/>
          <w:kern w:val="0"/>
          <w:sz w:val="20"/>
          <w:szCs w:val="20"/>
          <w:u w:val="single"/>
          <w14:ligatures w14:val="none"/>
        </w:rPr>
      </w:pPr>
    </w:p>
    <w:p w14:paraId="2D3AF789" w14:textId="77777777"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4A3704EE" w14:textId="336D3F7C" w:rsidR="0051373A" w:rsidRDefault="0051373A" w:rsidP="0051373A">
      <w:pPr>
        <w:spacing w:after="160" w:line="240" w:lineRule="auto"/>
        <w:jc w:val="left"/>
        <w:rPr>
          <w:rFonts w:ascii="Cambria" w:eastAsia="Times New Roman" w:hAnsi="Cambria" w:cs="Times New Roman"/>
          <w:color w:val="000000"/>
          <w:kern w:val="0"/>
          <w14:ligatures w14:val="none"/>
        </w:rPr>
      </w:pPr>
      <w:r w:rsidRPr="0051373A">
        <w:rPr>
          <w:rFonts w:ascii="Cambria" w:eastAsia="Times New Roman" w:hAnsi="Cambria" w:cs="Times New Roman"/>
          <w:b/>
          <w:bCs/>
          <w:color w:val="000000"/>
          <w:kern w:val="0"/>
          <w14:ligatures w14:val="none"/>
        </w:rPr>
        <w:t>FILENAME SUGGESTION:</w:t>
      </w:r>
      <w:r w:rsidRPr="0051373A">
        <w:rPr>
          <w:rFonts w:ascii="Cambria" w:eastAsia="Times New Roman" w:hAnsi="Cambria" w:cs="Times New Roman"/>
          <w:color w:val="000000"/>
          <w:kern w:val="0"/>
          <w14:ligatures w14:val="none"/>
        </w:rPr>
        <w:t xml:space="preserve"> </w:t>
      </w:r>
      <w:r w:rsidRPr="0051373A">
        <w:rPr>
          <w:rFonts w:ascii="Cambria" w:eastAsia="Times New Roman" w:hAnsi="Cambria" w:cs="Times New Roman"/>
          <w:b/>
          <w:bCs/>
          <w:color w:val="000000"/>
          <w:kern w:val="0"/>
          <w14:ligatures w14:val="none"/>
        </w:rPr>
        <w:t>Last name First name 20XX WC BIO ANEC PROG,</w:t>
      </w:r>
      <w:r w:rsidRPr="0051373A">
        <w:rPr>
          <w:rFonts w:ascii="Cambria" w:eastAsia="Times New Roman" w:hAnsi="Cambria" w:cs="Times New Roman"/>
          <w:color w:val="000000"/>
          <w:kern w:val="0"/>
          <w14:ligatures w14:val="none"/>
        </w:rPr>
        <w:t xml:space="preserve"> where </w:t>
      </w:r>
      <w:r w:rsidRPr="0051373A">
        <w:rPr>
          <w:rFonts w:ascii="Cambria" w:eastAsia="Times New Roman" w:hAnsi="Cambria" w:cs="Times New Roman"/>
          <w:b/>
          <w:bCs/>
          <w:color w:val="000000"/>
          <w:kern w:val="0"/>
          <w14:ligatures w14:val="none"/>
        </w:rPr>
        <w:t>XX</w:t>
      </w:r>
      <w:r w:rsidRPr="0051373A">
        <w:rPr>
          <w:rFonts w:ascii="Cambria" w:eastAsia="Times New Roman" w:hAnsi="Cambria" w:cs="Times New Roman"/>
          <w:color w:val="000000"/>
          <w:kern w:val="0"/>
          <w14:ligatures w14:val="none"/>
        </w:rPr>
        <w:t xml:space="preserve"> is the year of the competition.  Program as below can be submitted in the same file.  Please try to conform to formatting suggestions.</w:t>
      </w:r>
    </w:p>
    <w:p w14:paraId="6CC0DB0B" w14:textId="77777777" w:rsidR="00A53AF1" w:rsidRPr="0051373A" w:rsidRDefault="00A53AF1" w:rsidP="0051373A">
      <w:pPr>
        <w:spacing w:after="160" w:line="240" w:lineRule="auto"/>
        <w:jc w:val="left"/>
        <w:rPr>
          <w:rFonts w:ascii="Times New Roman" w:eastAsia="Times New Roman" w:hAnsi="Times New Roman" w:cs="Times New Roman"/>
          <w:kern w:val="0"/>
          <w:sz w:val="24"/>
          <w:szCs w:val="24"/>
          <w14:ligatures w14:val="none"/>
        </w:rPr>
      </w:pPr>
    </w:p>
    <w:p w14:paraId="3BC50736" w14:textId="3D877C80" w:rsidR="0051373A" w:rsidRPr="0051373A" w:rsidRDefault="0051373A" w:rsidP="00A53AF1">
      <w:pPr>
        <w:spacing w:before="120" w:after="0" w:line="240" w:lineRule="auto"/>
        <w:outlineLvl w:val="1"/>
        <w:rPr>
          <w:rFonts w:ascii="Times New Roman" w:eastAsia="Times New Roman" w:hAnsi="Times New Roman" w:cs="Times New Roman"/>
          <w:b/>
          <w:bCs/>
          <w:kern w:val="0"/>
          <w:sz w:val="36"/>
          <w:szCs w:val="36"/>
          <w14:ligatures w14:val="none"/>
        </w:rPr>
      </w:pPr>
      <w:r w:rsidRPr="0051373A">
        <w:rPr>
          <w:rFonts w:ascii="Cambria" w:eastAsia="Times New Roman" w:hAnsi="Cambria" w:cs="Times New Roman"/>
          <w:color w:val="366091"/>
          <w:kern w:val="0"/>
          <w:sz w:val="32"/>
          <w:szCs w:val="32"/>
          <w:u w:val="single"/>
          <w14:ligatures w14:val="none"/>
        </w:rPr>
        <w:t>The following suggestions help us to edit the program quickly and accurately.</w:t>
      </w:r>
    </w:p>
    <w:p w14:paraId="10B279E9" w14:textId="52EE9113" w:rsidR="0051373A" w:rsidRPr="0051373A" w:rsidRDefault="0051373A" w:rsidP="0051373A">
      <w:pPr>
        <w:spacing w:before="40" w:after="0" w:line="240" w:lineRule="auto"/>
        <w:jc w:val="left"/>
        <w:outlineLvl w:val="1"/>
        <w:rPr>
          <w:rFonts w:ascii="Times New Roman" w:eastAsia="Times New Roman" w:hAnsi="Times New Roman" w:cs="Times New Roman"/>
          <w:b/>
          <w:bCs/>
          <w:kern w:val="0"/>
          <w:sz w:val="36"/>
          <w:szCs w:val="36"/>
          <w14:ligatures w14:val="none"/>
        </w:rPr>
      </w:pPr>
      <w:r w:rsidRPr="0051373A">
        <w:rPr>
          <w:rFonts w:ascii="Cambria" w:eastAsia="Times New Roman" w:hAnsi="Cambria" w:cs="Times New Roman"/>
          <w:color w:val="366091"/>
          <w:kern w:val="0"/>
          <w:sz w:val="32"/>
          <w:szCs w:val="32"/>
          <w14:ligatures w14:val="none"/>
        </w:rPr>
        <w:t xml:space="preserve">SAMPLE FORMAT (CAMBRIA 12 FONT PREFERRED WITH SINGLE LINE PARAGRAPH SPACING {NOT DOUBLE </w:t>
      </w:r>
      <w:r w:rsidR="00184C95" w:rsidRPr="0051373A">
        <w:rPr>
          <w:rFonts w:ascii="Cambria" w:eastAsia="Times New Roman" w:hAnsi="Cambria" w:cs="Times New Roman"/>
          <w:color w:val="366091"/>
          <w:kern w:val="0"/>
          <w:sz w:val="32"/>
          <w:szCs w:val="32"/>
          <w14:ligatures w14:val="none"/>
        </w:rPr>
        <w:t xml:space="preserve"> LINE)</w:t>
      </w:r>
      <w:r w:rsidRPr="0051373A">
        <w:rPr>
          <w:rFonts w:ascii="Cambria" w:eastAsia="Times New Roman" w:hAnsi="Cambria" w:cs="Times New Roman"/>
          <w:color w:val="366091"/>
          <w:kern w:val="0"/>
          <w:sz w:val="32"/>
          <w:szCs w:val="32"/>
          <w14:ligatures w14:val="none"/>
        </w:rPr>
        <w:t xml:space="preserve"> FOR PROGRAM SUBMISSION.</w:t>
      </w:r>
    </w:p>
    <w:p w14:paraId="124A7FE5" w14:textId="77777777" w:rsidR="00A53AF1" w:rsidRDefault="00A53AF1" w:rsidP="0051373A">
      <w:pPr>
        <w:spacing w:after="160" w:line="240" w:lineRule="auto"/>
        <w:jc w:val="left"/>
        <w:rPr>
          <w:rFonts w:ascii="Cambria" w:eastAsia="Times New Roman" w:hAnsi="Cambria" w:cs="Times New Roman"/>
          <w:color w:val="000000"/>
          <w:kern w:val="0"/>
          <w:sz w:val="24"/>
          <w:szCs w:val="24"/>
          <w14:ligatures w14:val="none"/>
        </w:rPr>
      </w:pPr>
    </w:p>
    <w:p w14:paraId="29FBAA93" w14:textId="0F678AF5" w:rsidR="0051373A" w:rsidRPr="0051373A" w:rsidRDefault="0051373A" w:rsidP="0051373A">
      <w:pPr>
        <w:spacing w:after="160" w:line="240" w:lineRule="auto"/>
        <w:jc w:val="left"/>
        <w:rPr>
          <w:rFonts w:ascii="Times New Roman" w:eastAsia="Times New Roman" w:hAnsi="Times New Roman" w:cs="Times New Roman"/>
          <w:kern w:val="0"/>
          <w:sz w:val="24"/>
          <w:szCs w:val="24"/>
          <w14:ligatures w14:val="none"/>
        </w:rPr>
      </w:pPr>
      <w:r w:rsidRPr="0051373A">
        <w:rPr>
          <w:rFonts w:ascii="Cambria" w:eastAsia="Times New Roman" w:hAnsi="Cambria" w:cs="Times New Roman"/>
          <w:color w:val="000000"/>
          <w:kern w:val="0"/>
          <w:sz w:val="24"/>
          <w:szCs w:val="24"/>
          <w14:ligatures w14:val="none"/>
        </w:rPr>
        <w:t>(You can cut and paste and start to fill in using the following):</w:t>
      </w:r>
    </w:p>
    <w:p w14:paraId="36CB9575" w14:textId="2C208256" w:rsidR="0051373A" w:rsidRDefault="00A53AF1" w:rsidP="0051373A">
      <w:pPr>
        <w:spacing w:before="40" w:after="0" w:line="240" w:lineRule="auto"/>
        <w:outlineLvl w:val="1"/>
        <w:rPr>
          <w:rFonts w:ascii="Cambria" w:eastAsia="Times New Roman" w:hAnsi="Cambria" w:cs="Times New Roman"/>
          <w:color w:val="366091"/>
          <w:kern w:val="0"/>
          <w:sz w:val="32"/>
          <w:szCs w:val="32"/>
          <w14:ligatures w14:val="none"/>
        </w:rPr>
      </w:pPr>
      <w:r>
        <w:rPr>
          <w:rFonts w:ascii="Cambria" w:eastAsia="Times New Roman" w:hAnsi="Cambria" w:cs="Times New Roman"/>
          <w:color w:val="366091"/>
          <w:kern w:val="0"/>
          <w:sz w:val="32"/>
          <w:szCs w:val="32"/>
          <w14:ligatures w14:val="none"/>
        </w:rPr>
        <w:t>Washington International Piano Arts Council</w:t>
      </w:r>
    </w:p>
    <w:p w14:paraId="6479E607" w14:textId="03C17661" w:rsidR="00A53AF1" w:rsidRDefault="00A53AF1" w:rsidP="0051373A">
      <w:pPr>
        <w:spacing w:before="40" w:after="0" w:line="240" w:lineRule="auto"/>
        <w:outlineLvl w:val="1"/>
        <w:rPr>
          <w:rFonts w:ascii="Cambria" w:eastAsia="Times New Roman" w:hAnsi="Cambria" w:cs="Times New Roman"/>
          <w:color w:val="366091"/>
          <w:kern w:val="0"/>
          <w:sz w:val="32"/>
          <w:szCs w:val="32"/>
          <w14:ligatures w14:val="none"/>
        </w:rPr>
      </w:pPr>
      <w:r>
        <w:rPr>
          <w:rFonts w:ascii="Cambria" w:eastAsia="Times New Roman" w:hAnsi="Cambria" w:cs="Times New Roman"/>
          <w:color w:val="366091"/>
          <w:kern w:val="0"/>
          <w:sz w:val="32"/>
          <w:szCs w:val="32"/>
          <w14:ligatures w14:val="none"/>
        </w:rPr>
        <w:t>Washington, DC</w:t>
      </w:r>
    </w:p>
    <w:p w14:paraId="4FCD9217" w14:textId="77777777" w:rsidR="00A53AF1" w:rsidRDefault="00A53AF1" w:rsidP="0051373A">
      <w:pPr>
        <w:spacing w:before="40" w:after="0" w:line="240" w:lineRule="auto"/>
        <w:outlineLvl w:val="1"/>
        <w:rPr>
          <w:rFonts w:ascii="Cambria" w:eastAsia="Times New Roman" w:hAnsi="Cambria" w:cs="Times New Roman"/>
          <w:color w:val="366091"/>
          <w:kern w:val="0"/>
          <w:sz w:val="32"/>
          <w:szCs w:val="32"/>
          <w14:ligatures w14:val="none"/>
        </w:rPr>
      </w:pPr>
    </w:p>
    <w:p w14:paraId="39EC0622" w14:textId="77777777" w:rsidR="00A53AF1" w:rsidRPr="0051373A" w:rsidRDefault="00A53AF1" w:rsidP="0051373A">
      <w:pPr>
        <w:spacing w:before="40" w:after="0" w:line="240" w:lineRule="auto"/>
        <w:outlineLvl w:val="1"/>
        <w:rPr>
          <w:rFonts w:ascii="Times New Roman" w:eastAsia="Times New Roman" w:hAnsi="Times New Roman" w:cs="Times New Roman"/>
          <w:b/>
          <w:bCs/>
          <w:kern w:val="0"/>
          <w:sz w:val="36"/>
          <w:szCs w:val="36"/>
          <w14:ligatures w14:val="none"/>
        </w:rPr>
      </w:pPr>
    </w:p>
    <w:p w14:paraId="3B316AFE" w14:textId="2D74510B"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r w:rsidRPr="0051373A">
        <w:rPr>
          <w:rFonts w:ascii="Cambria" w:eastAsia="Times New Roman" w:hAnsi="Cambria" w:cs="Times New Roman"/>
          <w:b/>
          <w:bCs/>
          <w:color w:val="000000"/>
          <w:kern w:val="0"/>
          <w:sz w:val="24"/>
          <w:szCs w:val="24"/>
          <w:u w:val="single"/>
          <w14:ligatures w14:val="none"/>
        </w:rPr>
        <w:t>NAME (first name first),             OCCUPATION</w:t>
      </w:r>
      <w:r w:rsidRPr="0051373A">
        <w:rPr>
          <w:rFonts w:ascii="Cambria" w:eastAsia="Times New Roman" w:hAnsi="Cambria" w:cs="Times New Roman"/>
          <w:b/>
          <w:bCs/>
          <w:color w:val="000000"/>
          <w:kern w:val="0"/>
          <w:sz w:val="24"/>
          <w:szCs w:val="24"/>
          <w:u w:val="single"/>
          <w14:ligatures w14:val="none"/>
        </w:rPr>
        <w:tab/>
      </w:r>
      <w:r w:rsidRPr="0051373A">
        <w:rPr>
          <w:rFonts w:ascii="Cambria" w:eastAsia="Times New Roman" w:hAnsi="Cambria" w:cs="Times New Roman"/>
          <w:b/>
          <w:bCs/>
          <w:color w:val="000000"/>
          <w:kern w:val="0"/>
          <w:sz w:val="24"/>
          <w:szCs w:val="24"/>
          <w:u w:val="single"/>
          <w14:ligatures w14:val="none"/>
        </w:rPr>
        <w:tab/>
        <w:t>_______CITY, STATE, COUNTRY</w:t>
      </w:r>
    </w:p>
    <w:p w14:paraId="71E262AB" w14:textId="19D988D5"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14F03681" w14:textId="46F80A8E"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r w:rsidRPr="0051373A">
        <w:rPr>
          <w:rFonts w:ascii="Cambria" w:eastAsia="Times New Roman" w:hAnsi="Cambria" w:cs="Times New Roman"/>
          <w:b/>
          <w:bCs/>
          <w:color w:val="000000"/>
          <w:kern w:val="0"/>
          <w:sz w:val="24"/>
          <w:szCs w:val="24"/>
          <w:u w:val="single"/>
          <w14:ligatures w14:val="none"/>
        </w:rPr>
        <w:t>PRELIMINARY ROUND</w:t>
      </w:r>
    </w:p>
    <w:p w14:paraId="5E67BA6B" w14:textId="2E49345A"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4C67869E" w14:textId="09277333"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r w:rsidRPr="0051373A">
        <w:rPr>
          <w:rFonts w:ascii="Cambria" w:eastAsia="Times New Roman" w:hAnsi="Cambria" w:cs="Times New Roman"/>
          <w:color w:val="000000"/>
          <w:kern w:val="0"/>
          <w:sz w:val="24"/>
          <w:szCs w:val="24"/>
          <w14:ligatures w14:val="none"/>
        </w:rPr>
        <w:t>COMPOSER, FULL NAME</w:t>
      </w:r>
      <w:r w:rsidRPr="0051373A">
        <w:rPr>
          <w:rFonts w:ascii="Cambria" w:eastAsia="Times New Roman" w:hAnsi="Cambria" w:cs="Times New Roman"/>
          <w:color w:val="000000"/>
          <w:kern w:val="0"/>
          <w:sz w:val="24"/>
          <w:szCs w:val="24"/>
          <w14:ligatures w14:val="none"/>
        </w:rPr>
        <w:tab/>
      </w:r>
      <w:r w:rsidRPr="0051373A">
        <w:rPr>
          <w:rFonts w:ascii="Cambria" w:eastAsia="Times New Roman" w:hAnsi="Cambria" w:cs="Times New Roman"/>
          <w:color w:val="000000"/>
          <w:kern w:val="0"/>
          <w:sz w:val="24"/>
          <w:szCs w:val="24"/>
          <w14:ligatures w14:val="none"/>
        </w:rPr>
        <w:tab/>
        <w:t>Work, Opus X</w:t>
      </w:r>
    </w:p>
    <w:p w14:paraId="3AA43CE1" w14:textId="34CCB5DF"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r w:rsidRPr="0051373A">
        <w:rPr>
          <w:rFonts w:ascii="Cambria" w:eastAsia="Times New Roman" w:hAnsi="Cambria" w:cs="Times New Roman"/>
          <w:color w:val="000000"/>
          <w:kern w:val="0"/>
          <w:sz w:val="24"/>
          <w:szCs w:val="24"/>
          <w14:ligatures w14:val="none"/>
        </w:rPr>
        <w:tab/>
      </w:r>
      <w:r w:rsidRPr="0051373A">
        <w:rPr>
          <w:rFonts w:ascii="Cambria" w:eastAsia="Times New Roman" w:hAnsi="Cambria" w:cs="Times New Roman"/>
          <w:color w:val="000000"/>
          <w:kern w:val="0"/>
          <w:sz w:val="24"/>
          <w:szCs w:val="24"/>
          <w14:ligatures w14:val="none"/>
        </w:rPr>
        <w:tab/>
      </w:r>
      <w:r w:rsidRPr="0051373A">
        <w:rPr>
          <w:rFonts w:ascii="Cambria" w:eastAsia="Times New Roman" w:hAnsi="Cambria" w:cs="Times New Roman"/>
          <w:color w:val="000000"/>
          <w:kern w:val="0"/>
          <w:sz w:val="24"/>
          <w:szCs w:val="24"/>
          <w14:ligatures w14:val="none"/>
        </w:rPr>
        <w:tab/>
      </w:r>
      <w:r w:rsidRPr="0051373A">
        <w:rPr>
          <w:rFonts w:ascii="Cambria" w:eastAsia="Times New Roman" w:hAnsi="Cambria" w:cs="Times New Roman"/>
          <w:color w:val="000000"/>
          <w:kern w:val="0"/>
          <w:sz w:val="24"/>
          <w:szCs w:val="24"/>
          <w14:ligatures w14:val="none"/>
        </w:rPr>
        <w:tab/>
      </w:r>
      <w:r w:rsidRPr="0051373A">
        <w:rPr>
          <w:rFonts w:ascii="Cambria" w:eastAsia="Times New Roman" w:hAnsi="Cambria" w:cs="Times New Roman"/>
          <w:color w:val="000000"/>
          <w:kern w:val="0"/>
          <w:sz w:val="24"/>
          <w:szCs w:val="24"/>
          <w14:ligatures w14:val="none"/>
        </w:rPr>
        <w:tab/>
        <w:t xml:space="preserve">    1: Allegro non </w:t>
      </w:r>
      <w:r w:rsidR="00184C95" w:rsidRPr="0051373A">
        <w:rPr>
          <w:rFonts w:ascii="Cambria" w:eastAsia="Times New Roman" w:hAnsi="Cambria" w:cs="Times New Roman"/>
          <w:color w:val="000000"/>
          <w:kern w:val="0"/>
          <w:sz w:val="24"/>
          <w:szCs w:val="24"/>
          <w14:ligatures w14:val="none"/>
        </w:rPr>
        <w:t>trope</w:t>
      </w:r>
      <w:r w:rsidRPr="0051373A">
        <w:rPr>
          <w:rFonts w:ascii="Cambria" w:eastAsia="Times New Roman" w:hAnsi="Cambria" w:cs="Times New Roman"/>
          <w:color w:val="000000"/>
          <w:kern w:val="0"/>
          <w:sz w:val="24"/>
          <w:szCs w:val="24"/>
          <w14:ligatures w14:val="none"/>
        </w:rPr>
        <w:t>    (etc.) (3-space indent)</w:t>
      </w:r>
    </w:p>
    <w:p w14:paraId="49C069A4" w14:textId="31A6188A"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r w:rsidRPr="0051373A">
        <w:rPr>
          <w:rFonts w:ascii="Cambria" w:eastAsia="Times New Roman" w:hAnsi="Cambria" w:cs="Times New Roman"/>
          <w:color w:val="000000"/>
          <w:kern w:val="0"/>
          <w:sz w:val="24"/>
          <w:szCs w:val="24"/>
          <w14:ligatures w14:val="none"/>
        </w:rPr>
        <w:t>SAME NAME</w:t>
      </w:r>
      <w:r w:rsidRPr="0051373A">
        <w:rPr>
          <w:rFonts w:ascii="Cambria" w:eastAsia="Times New Roman" w:hAnsi="Cambria" w:cs="Times New Roman"/>
          <w:color w:val="000000"/>
          <w:kern w:val="0"/>
          <w:sz w:val="24"/>
          <w:szCs w:val="24"/>
          <w14:ligatures w14:val="none"/>
        </w:rPr>
        <w:tab/>
      </w:r>
      <w:r w:rsidRPr="0051373A">
        <w:rPr>
          <w:rFonts w:ascii="Cambria" w:eastAsia="Times New Roman" w:hAnsi="Cambria" w:cs="Times New Roman"/>
          <w:color w:val="000000"/>
          <w:kern w:val="0"/>
          <w:sz w:val="24"/>
          <w:szCs w:val="24"/>
          <w14:ligatures w14:val="none"/>
        </w:rPr>
        <w:tab/>
        <w:t>`</w:t>
      </w:r>
      <w:r w:rsidRPr="0051373A">
        <w:rPr>
          <w:rFonts w:ascii="Cambria" w:eastAsia="Times New Roman" w:hAnsi="Cambria" w:cs="Times New Roman"/>
          <w:color w:val="000000"/>
          <w:kern w:val="0"/>
          <w:sz w:val="24"/>
          <w:szCs w:val="24"/>
          <w14:ligatures w14:val="none"/>
        </w:rPr>
        <w:tab/>
        <w:t>`</w:t>
      </w:r>
      <w:r w:rsidRPr="0051373A">
        <w:rPr>
          <w:rFonts w:ascii="Cambria" w:eastAsia="Times New Roman" w:hAnsi="Cambria" w:cs="Times New Roman"/>
          <w:color w:val="000000"/>
          <w:kern w:val="0"/>
          <w:sz w:val="24"/>
          <w:szCs w:val="24"/>
          <w14:ligatures w14:val="none"/>
        </w:rPr>
        <w:tab/>
        <w:t>WORK 2 etc. </w:t>
      </w:r>
    </w:p>
    <w:p w14:paraId="75A1939D" w14:textId="67C433D4"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r w:rsidRPr="0051373A">
        <w:rPr>
          <w:rFonts w:ascii="Cambria" w:eastAsia="Times New Roman" w:hAnsi="Cambria" w:cs="Times New Roman"/>
          <w:color w:val="000000"/>
          <w:kern w:val="0"/>
          <w:sz w:val="24"/>
          <w:szCs w:val="24"/>
          <w14:ligatures w14:val="none"/>
        </w:rPr>
        <w:t>One line spacing</w:t>
      </w:r>
    </w:p>
    <w:p w14:paraId="52A8E279" w14:textId="553BF153"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r w:rsidRPr="0051373A">
        <w:rPr>
          <w:rFonts w:ascii="Cambria" w:eastAsia="Times New Roman" w:hAnsi="Cambria" w:cs="Times New Roman"/>
          <w:color w:val="000000"/>
          <w:kern w:val="0"/>
          <w:sz w:val="24"/>
          <w:szCs w:val="24"/>
          <w14:ligatures w14:val="none"/>
        </w:rPr>
        <w:t xml:space="preserve">NEXT COMPOSER, FULL NAME </w:t>
      </w:r>
      <w:r w:rsidRPr="0051373A">
        <w:rPr>
          <w:rFonts w:ascii="Cambria" w:eastAsia="Times New Roman" w:hAnsi="Cambria" w:cs="Times New Roman"/>
          <w:color w:val="000000"/>
          <w:kern w:val="0"/>
          <w:sz w:val="24"/>
          <w:szCs w:val="24"/>
          <w14:ligatures w14:val="none"/>
        </w:rPr>
        <w:tab/>
        <w:t>WORK, etc.</w:t>
      </w:r>
    </w:p>
    <w:p w14:paraId="34052049" w14:textId="43EDFE58"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43B472AD" w14:textId="40BDA262"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r w:rsidRPr="0051373A">
        <w:rPr>
          <w:rFonts w:ascii="Cambria" w:eastAsia="Times New Roman" w:hAnsi="Cambria" w:cs="Times New Roman"/>
          <w:b/>
          <w:bCs/>
          <w:color w:val="000000"/>
          <w:kern w:val="0"/>
          <w:sz w:val="24"/>
          <w:szCs w:val="24"/>
          <w:u w:val="single"/>
          <w14:ligatures w14:val="none"/>
        </w:rPr>
        <w:t>SEMIFINAL ROUND</w:t>
      </w:r>
    </w:p>
    <w:p w14:paraId="7CA02EBC" w14:textId="72BF2BBA"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r w:rsidRPr="0051373A">
        <w:rPr>
          <w:rFonts w:ascii="Cambria" w:eastAsia="Times New Roman" w:hAnsi="Cambria" w:cs="Times New Roman"/>
          <w:color w:val="000000"/>
          <w:kern w:val="0"/>
          <w:sz w:val="24"/>
          <w:szCs w:val="24"/>
          <w14:ligatures w14:val="none"/>
        </w:rPr>
        <w:t>COMPOSER, FULL NAME</w:t>
      </w:r>
      <w:r w:rsidRPr="0051373A">
        <w:rPr>
          <w:rFonts w:ascii="Cambria" w:eastAsia="Times New Roman" w:hAnsi="Cambria" w:cs="Times New Roman"/>
          <w:color w:val="000000"/>
          <w:kern w:val="0"/>
          <w:sz w:val="24"/>
          <w:szCs w:val="24"/>
          <w14:ligatures w14:val="none"/>
        </w:rPr>
        <w:tab/>
      </w:r>
      <w:r w:rsidRPr="0051373A">
        <w:rPr>
          <w:rFonts w:ascii="Cambria" w:eastAsia="Times New Roman" w:hAnsi="Cambria" w:cs="Times New Roman"/>
          <w:color w:val="000000"/>
          <w:kern w:val="0"/>
          <w:sz w:val="24"/>
          <w:szCs w:val="24"/>
          <w14:ligatures w14:val="none"/>
        </w:rPr>
        <w:tab/>
        <w:t>Work, Opus Y, etc. as above</w:t>
      </w:r>
    </w:p>
    <w:p w14:paraId="282DE4F9" w14:textId="222EFB9D"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03B5F5E8" w14:textId="0BF3FDBB"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r w:rsidRPr="0051373A">
        <w:rPr>
          <w:rFonts w:ascii="Cambria" w:eastAsia="Times New Roman" w:hAnsi="Cambria" w:cs="Times New Roman"/>
          <w:b/>
          <w:bCs/>
          <w:color w:val="000000"/>
          <w:kern w:val="0"/>
          <w:sz w:val="24"/>
          <w:szCs w:val="24"/>
          <w:u w:val="single"/>
          <w14:ligatures w14:val="none"/>
        </w:rPr>
        <w:t>FINAL ROUND</w:t>
      </w:r>
    </w:p>
    <w:p w14:paraId="76A789C3" w14:textId="598B7361"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r w:rsidRPr="0051373A">
        <w:rPr>
          <w:rFonts w:ascii="Cambria" w:eastAsia="Times New Roman" w:hAnsi="Cambria" w:cs="Times New Roman"/>
          <w:color w:val="000000"/>
          <w:kern w:val="0"/>
          <w:sz w:val="24"/>
          <w:szCs w:val="24"/>
          <w14:ligatures w14:val="none"/>
        </w:rPr>
        <w:t>COMPOSER, FULL NAME</w:t>
      </w:r>
      <w:r w:rsidRPr="0051373A">
        <w:rPr>
          <w:rFonts w:ascii="Cambria" w:eastAsia="Times New Roman" w:hAnsi="Cambria" w:cs="Times New Roman"/>
          <w:color w:val="000000"/>
          <w:kern w:val="0"/>
          <w:sz w:val="24"/>
          <w:szCs w:val="24"/>
          <w14:ligatures w14:val="none"/>
        </w:rPr>
        <w:tab/>
      </w:r>
      <w:r w:rsidRPr="0051373A">
        <w:rPr>
          <w:rFonts w:ascii="Cambria" w:eastAsia="Times New Roman" w:hAnsi="Cambria" w:cs="Times New Roman"/>
          <w:color w:val="000000"/>
          <w:kern w:val="0"/>
          <w:sz w:val="24"/>
          <w:szCs w:val="24"/>
          <w14:ligatures w14:val="none"/>
        </w:rPr>
        <w:tab/>
        <w:t>WORK, OPUS, Movements, etc.</w:t>
      </w:r>
    </w:p>
    <w:p w14:paraId="145CFECB" w14:textId="4C3277A9"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4EA77C73" w14:textId="7669B27D"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r w:rsidRPr="0051373A">
        <w:rPr>
          <w:rFonts w:ascii="Cambria" w:eastAsia="Times New Roman" w:hAnsi="Cambria" w:cs="Times New Roman"/>
          <w:b/>
          <w:bCs/>
          <w:color w:val="000000"/>
          <w:kern w:val="0"/>
          <w14:ligatures w14:val="none"/>
        </w:rPr>
        <w:t>PLACE YOUR TOTAL TIME FOR EACH ROUND HERE at BOTTOM in FOLLOWING FORMAT:</w:t>
      </w:r>
    </w:p>
    <w:p w14:paraId="0A5E254B" w14:textId="4EE0ACE9"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r w:rsidRPr="0051373A">
        <w:rPr>
          <w:rFonts w:ascii="Cambria" w:eastAsia="Times New Roman" w:hAnsi="Cambria" w:cs="Times New Roman"/>
          <w:b/>
          <w:bCs/>
          <w:color w:val="000000"/>
          <w:kern w:val="0"/>
          <w14:ligatures w14:val="none"/>
        </w:rPr>
        <w:t>1</w:t>
      </w:r>
      <w:r w:rsidRPr="0051373A">
        <w:rPr>
          <w:rFonts w:ascii="Cambria" w:eastAsia="Times New Roman" w:hAnsi="Cambria" w:cs="Times New Roman"/>
          <w:b/>
          <w:bCs/>
          <w:color w:val="000000"/>
          <w:kern w:val="0"/>
          <w:sz w:val="13"/>
          <w:szCs w:val="13"/>
          <w:vertAlign w:val="superscript"/>
          <w14:ligatures w14:val="none"/>
        </w:rPr>
        <w:t>st</w:t>
      </w:r>
      <w:r w:rsidRPr="0051373A">
        <w:rPr>
          <w:rFonts w:ascii="Cambria" w:eastAsia="Times New Roman" w:hAnsi="Cambria" w:cs="Times New Roman"/>
          <w:b/>
          <w:bCs/>
          <w:color w:val="000000"/>
          <w:kern w:val="0"/>
          <w14:ligatures w14:val="none"/>
        </w:rPr>
        <w:t xml:space="preserve"> ROUND: 15</w:t>
      </w:r>
      <w:r w:rsidRPr="0051373A">
        <w:rPr>
          <w:rFonts w:ascii="Cambria" w:eastAsia="Times New Roman" w:hAnsi="Cambria" w:cs="Times New Roman"/>
          <w:b/>
          <w:bCs/>
          <w:color w:val="000000"/>
          <w:kern w:val="0"/>
          <w14:ligatures w14:val="none"/>
        </w:rPr>
        <w:tab/>
      </w:r>
      <w:r w:rsidRPr="0051373A">
        <w:rPr>
          <w:rFonts w:ascii="Cambria" w:eastAsia="Times New Roman" w:hAnsi="Cambria" w:cs="Times New Roman"/>
          <w:b/>
          <w:bCs/>
          <w:color w:val="000000"/>
          <w:kern w:val="0"/>
          <w14:ligatures w14:val="none"/>
        </w:rPr>
        <w:tab/>
        <w:t>2</w:t>
      </w:r>
      <w:r w:rsidRPr="0051373A">
        <w:rPr>
          <w:rFonts w:ascii="Cambria" w:eastAsia="Times New Roman" w:hAnsi="Cambria" w:cs="Times New Roman"/>
          <w:b/>
          <w:bCs/>
          <w:color w:val="000000"/>
          <w:kern w:val="0"/>
          <w:sz w:val="13"/>
          <w:szCs w:val="13"/>
          <w:vertAlign w:val="superscript"/>
          <w14:ligatures w14:val="none"/>
        </w:rPr>
        <w:t>nd</w:t>
      </w:r>
      <w:r w:rsidRPr="0051373A">
        <w:rPr>
          <w:rFonts w:ascii="Cambria" w:eastAsia="Times New Roman" w:hAnsi="Cambria" w:cs="Times New Roman"/>
          <w:b/>
          <w:bCs/>
          <w:color w:val="000000"/>
          <w:kern w:val="0"/>
          <w14:ligatures w14:val="none"/>
        </w:rPr>
        <w:t xml:space="preserve"> ROUND: 20</w:t>
      </w:r>
      <w:r w:rsidRPr="0051373A">
        <w:rPr>
          <w:rFonts w:ascii="Cambria" w:eastAsia="Times New Roman" w:hAnsi="Cambria" w:cs="Times New Roman"/>
          <w:b/>
          <w:bCs/>
          <w:color w:val="000000"/>
          <w:kern w:val="0"/>
          <w14:ligatures w14:val="none"/>
        </w:rPr>
        <w:tab/>
      </w:r>
      <w:r w:rsidRPr="0051373A">
        <w:rPr>
          <w:rFonts w:ascii="Cambria" w:eastAsia="Times New Roman" w:hAnsi="Cambria" w:cs="Times New Roman"/>
          <w:b/>
          <w:bCs/>
          <w:color w:val="000000"/>
          <w:kern w:val="0"/>
          <w14:ligatures w14:val="none"/>
        </w:rPr>
        <w:tab/>
        <w:t>3</w:t>
      </w:r>
      <w:r w:rsidRPr="0051373A">
        <w:rPr>
          <w:rFonts w:ascii="Cambria" w:eastAsia="Times New Roman" w:hAnsi="Cambria" w:cs="Times New Roman"/>
          <w:b/>
          <w:bCs/>
          <w:color w:val="000000"/>
          <w:kern w:val="0"/>
          <w:sz w:val="13"/>
          <w:szCs w:val="13"/>
          <w:vertAlign w:val="superscript"/>
          <w14:ligatures w14:val="none"/>
        </w:rPr>
        <w:t>rd</w:t>
      </w:r>
      <w:r w:rsidRPr="0051373A">
        <w:rPr>
          <w:rFonts w:ascii="Cambria" w:eastAsia="Times New Roman" w:hAnsi="Cambria" w:cs="Times New Roman"/>
          <w:b/>
          <w:bCs/>
          <w:color w:val="000000"/>
          <w:kern w:val="0"/>
          <w14:ligatures w14:val="none"/>
        </w:rPr>
        <w:t xml:space="preserve"> ROUND: 25</w:t>
      </w:r>
    </w:p>
    <w:p w14:paraId="58C955BB" w14:textId="3AB139EC"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3EEADC92" w14:textId="1E621172"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r w:rsidRPr="0051373A">
        <w:rPr>
          <w:rFonts w:ascii="Cambria" w:eastAsia="Times New Roman" w:hAnsi="Cambria" w:cs="Times New Roman"/>
          <w:b/>
          <w:bCs/>
          <w:color w:val="000000"/>
          <w:kern w:val="0"/>
          <w14:ligatures w14:val="none"/>
        </w:rPr>
        <w:t>(Above timings here are maximum times you may allot to each of the 3 rounds.  Short overtimes are not penalized, but shorter times than allotted maximums can affect a jurors’ ability to make a fair and accurate judgement).   Timing is important in view of “fairness” to other pianists.</w:t>
      </w:r>
    </w:p>
    <w:p w14:paraId="531CAD9F" w14:textId="36D23E5D"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0E3D8BC6" w14:textId="40DB2BA4" w:rsidR="0051373A" w:rsidRPr="0051373A" w:rsidRDefault="0051373A" w:rsidP="0051373A">
      <w:pPr>
        <w:spacing w:after="160" w:line="240" w:lineRule="auto"/>
        <w:ind w:left="720" w:right="1728"/>
        <w:rPr>
          <w:rFonts w:ascii="Times New Roman" w:eastAsia="Times New Roman" w:hAnsi="Times New Roman" w:cs="Times New Roman"/>
          <w:kern w:val="0"/>
          <w:sz w:val="24"/>
          <w:szCs w:val="24"/>
          <w14:ligatures w14:val="none"/>
        </w:rPr>
      </w:pPr>
      <w:r w:rsidRPr="0051373A">
        <w:rPr>
          <w:rFonts w:ascii="Arial" w:eastAsia="Times New Roman" w:hAnsi="Arial" w:cs="Arial"/>
          <w:b/>
          <w:bCs/>
          <w:color w:val="000000"/>
          <w:kern w:val="0"/>
          <w:u w:val="single"/>
          <w14:ligatures w14:val="none"/>
        </w:rPr>
        <w:t>Send the above as 1 MSFT WORD file (or a pdf which we can convert) in an email attachment to:</w:t>
      </w:r>
      <w:r w:rsidRPr="0051373A">
        <w:rPr>
          <w:rFonts w:ascii="Arial" w:eastAsia="Times New Roman" w:hAnsi="Arial" w:cs="Arial"/>
          <w:color w:val="000000"/>
          <w:kern w:val="0"/>
          <w14:ligatures w14:val="none"/>
        </w:rPr>
        <w:t> </w:t>
      </w:r>
    </w:p>
    <w:p w14:paraId="6A27EAB1" w14:textId="68BEF028" w:rsidR="0051373A" w:rsidRDefault="0051373A" w:rsidP="0051373A">
      <w:pPr>
        <w:spacing w:after="160" w:line="240" w:lineRule="auto"/>
        <w:ind w:left="720" w:right="1728"/>
      </w:pPr>
      <w:hyperlink r:id="rId10" w:history="1">
        <w:r w:rsidRPr="0051373A">
          <w:rPr>
            <w:rFonts w:ascii="Arial" w:eastAsia="Times New Roman" w:hAnsi="Arial" w:cs="Arial"/>
            <w:color w:val="0000FF"/>
            <w:kern w:val="0"/>
            <w:u w:val="single"/>
            <w14:ligatures w14:val="none"/>
          </w:rPr>
          <w:t>WIPACUSA@GMAIL.COM</w:t>
        </w:r>
      </w:hyperlink>
    </w:p>
    <w:p w14:paraId="62A2DCD4" w14:textId="77777777" w:rsidR="00A53AF1" w:rsidRDefault="00A53AF1" w:rsidP="0051373A">
      <w:pPr>
        <w:spacing w:after="160" w:line="240" w:lineRule="auto"/>
        <w:ind w:left="720" w:right="1728"/>
      </w:pPr>
    </w:p>
    <w:p w14:paraId="6E8329D0" w14:textId="72798EDE" w:rsidR="00A53AF1" w:rsidRDefault="00A53AF1" w:rsidP="0051373A">
      <w:pPr>
        <w:spacing w:after="160" w:line="240" w:lineRule="auto"/>
        <w:ind w:left="720" w:right="1728"/>
      </w:pPr>
    </w:p>
    <w:p w14:paraId="67D04889" w14:textId="77777777" w:rsidR="00A53AF1" w:rsidRDefault="00A53AF1" w:rsidP="0051373A">
      <w:pPr>
        <w:spacing w:after="160" w:line="240" w:lineRule="auto"/>
        <w:ind w:left="720" w:right="1728"/>
      </w:pPr>
    </w:p>
    <w:p w14:paraId="1BD3DC37" w14:textId="77777777" w:rsidR="00A53AF1" w:rsidRDefault="00A53AF1" w:rsidP="0051373A">
      <w:pPr>
        <w:spacing w:after="160" w:line="240" w:lineRule="auto"/>
        <w:ind w:left="720" w:right="1728"/>
      </w:pPr>
    </w:p>
    <w:p w14:paraId="355474F1" w14:textId="17E0B65D" w:rsidR="00A53AF1" w:rsidRDefault="00A53AF1" w:rsidP="0051373A">
      <w:pPr>
        <w:spacing w:after="160" w:line="240" w:lineRule="auto"/>
        <w:ind w:left="720" w:right="1728"/>
      </w:pPr>
    </w:p>
    <w:p w14:paraId="01CB27D0" w14:textId="7FF8F02F" w:rsidR="00A53AF1" w:rsidRDefault="00A53AF1" w:rsidP="0051373A">
      <w:pPr>
        <w:spacing w:after="160" w:line="240" w:lineRule="auto"/>
        <w:ind w:left="720" w:right="1728"/>
      </w:pPr>
    </w:p>
    <w:p w14:paraId="77C73170" w14:textId="7F220777" w:rsidR="00A53AF1" w:rsidRDefault="00A53AF1" w:rsidP="0051373A">
      <w:pPr>
        <w:spacing w:after="160" w:line="240" w:lineRule="auto"/>
        <w:ind w:left="720" w:right="1728"/>
      </w:pPr>
    </w:p>
    <w:p w14:paraId="080FB6ED" w14:textId="2B160991" w:rsidR="00A53AF1" w:rsidRDefault="00A53AF1" w:rsidP="0051373A">
      <w:pPr>
        <w:spacing w:after="160" w:line="240" w:lineRule="auto"/>
        <w:ind w:left="720" w:right="1728"/>
      </w:pPr>
    </w:p>
    <w:p w14:paraId="1D465F3B" w14:textId="77777777" w:rsidR="00A53AF1" w:rsidRDefault="00A53AF1" w:rsidP="0051373A">
      <w:pPr>
        <w:spacing w:after="160" w:line="240" w:lineRule="auto"/>
        <w:ind w:left="720" w:right="1728"/>
      </w:pPr>
    </w:p>
    <w:p w14:paraId="76836E12" w14:textId="77777777" w:rsidR="00A53AF1" w:rsidRDefault="00A53AF1" w:rsidP="0051373A">
      <w:pPr>
        <w:spacing w:after="160" w:line="240" w:lineRule="auto"/>
        <w:ind w:left="720" w:right="1728"/>
      </w:pPr>
    </w:p>
    <w:p w14:paraId="5CCF4B33" w14:textId="2D99EE86" w:rsidR="00A53AF1" w:rsidRDefault="00A53AF1" w:rsidP="0051373A">
      <w:pPr>
        <w:spacing w:after="160" w:line="240" w:lineRule="auto"/>
        <w:ind w:left="720" w:right="1728"/>
      </w:pPr>
    </w:p>
    <w:p w14:paraId="5E07C6CA" w14:textId="23689650" w:rsidR="00A53AF1" w:rsidRDefault="00A53AF1" w:rsidP="00A53AF1">
      <w:pPr>
        <w:spacing w:after="160" w:line="240" w:lineRule="auto"/>
        <w:ind w:left="720" w:right="1728"/>
      </w:pPr>
    </w:p>
    <w:p w14:paraId="0887CE73" w14:textId="1FE8FCFE" w:rsidR="00A53AF1" w:rsidRDefault="00A53AF1" w:rsidP="00A53AF1">
      <w:pPr>
        <w:spacing w:after="160" w:line="240" w:lineRule="auto"/>
        <w:ind w:left="720" w:right="1728"/>
      </w:pPr>
      <w:r w:rsidRPr="0051373A">
        <w:rPr>
          <w:rFonts w:ascii="Times New Roman" w:eastAsia="Times New Roman" w:hAnsi="Times New Roman" w:cs="Times New Roman"/>
          <w:noProof/>
          <w:kern w:val="0"/>
          <w:sz w:val="24"/>
          <w:szCs w:val="24"/>
          <w:bdr w:val="none" w:sz="0" w:space="0" w:color="auto" w:frame="1"/>
          <w14:ligatures w14:val="none"/>
        </w:rPr>
        <w:drawing>
          <wp:anchor distT="0" distB="0" distL="114300" distR="114300" simplePos="0" relativeHeight="251658240" behindDoc="1" locked="0" layoutInCell="1" allowOverlap="1" wp14:anchorId="4BFF54AB" wp14:editId="58BF5D5D">
            <wp:simplePos x="0" y="0"/>
            <wp:positionH relativeFrom="margin">
              <wp:posOffset>2493479</wp:posOffset>
            </wp:positionH>
            <wp:positionV relativeFrom="paragraph">
              <wp:posOffset>-635911</wp:posOffset>
            </wp:positionV>
            <wp:extent cx="1005840" cy="1005840"/>
            <wp:effectExtent l="0" t="0" r="3810" b="3810"/>
            <wp:wrapTight wrapText="bothSides">
              <wp:wrapPolygon edited="0">
                <wp:start x="0" y="0"/>
                <wp:lineTo x="0" y="21273"/>
                <wp:lineTo x="21273" y="21273"/>
                <wp:lineTo x="21273" y="0"/>
                <wp:lineTo x="0" y="0"/>
              </wp:wrapPolygon>
            </wp:wrapTight>
            <wp:docPr id="4" name="Picture 2" descr="WIPAC_Pin_tif logo for web inser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AC_Pin_tif logo for web inser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23056" w14:textId="77777777" w:rsidR="00A53AF1" w:rsidRDefault="00A53AF1" w:rsidP="0051373A">
      <w:pPr>
        <w:spacing w:after="160" w:line="240" w:lineRule="auto"/>
        <w:ind w:left="720" w:right="1728"/>
      </w:pPr>
    </w:p>
    <w:p w14:paraId="1C0A1D7F" w14:textId="77777777" w:rsidR="00A53AF1" w:rsidRDefault="00A53AF1" w:rsidP="0051373A">
      <w:pPr>
        <w:spacing w:after="160" w:line="240" w:lineRule="auto"/>
        <w:ind w:left="720" w:right="1728"/>
      </w:pPr>
    </w:p>
    <w:p w14:paraId="1863783F" w14:textId="243952A1" w:rsidR="0051373A" w:rsidRPr="0051373A" w:rsidRDefault="0051373A" w:rsidP="00A53AF1">
      <w:pPr>
        <w:spacing w:after="160" w:line="240" w:lineRule="auto"/>
        <w:ind w:left="432"/>
        <w:rPr>
          <w:rFonts w:ascii="Times New Roman" w:eastAsia="Times New Roman" w:hAnsi="Times New Roman" w:cs="Times New Roman"/>
          <w:kern w:val="0"/>
          <w:sz w:val="24"/>
          <w:szCs w:val="24"/>
          <w14:ligatures w14:val="none"/>
        </w:rPr>
      </w:pPr>
      <w:r w:rsidRPr="0051373A">
        <w:rPr>
          <w:rFonts w:ascii="Arial" w:eastAsia="Times New Roman" w:hAnsi="Arial" w:cs="Arial"/>
          <w:b/>
          <w:bCs/>
          <w:i/>
          <w:iCs/>
          <w:color w:val="000000"/>
          <w:kern w:val="0"/>
          <w:sz w:val="20"/>
          <w:szCs w:val="20"/>
          <w14:ligatures w14:val="none"/>
        </w:rPr>
        <w:t>WASHINGTON INTERNATIONAL PIANO ARTISTS COMPETITION</w:t>
      </w:r>
    </w:p>
    <w:p w14:paraId="3B08CA99" w14:textId="213EB72E" w:rsidR="0051373A" w:rsidRPr="0051373A" w:rsidRDefault="0051373A" w:rsidP="00A53AF1">
      <w:pPr>
        <w:spacing w:after="160" w:line="240" w:lineRule="auto"/>
        <w:ind w:left="432"/>
        <w:rPr>
          <w:rFonts w:ascii="Times New Roman" w:eastAsia="Times New Roman" w:hAnsi="Times New Roman" w:cs="Times New Roman"/>
          <w:kern w:val="0"/>
          <w:sz w:val="24"/>
          <w:szCs w:val="24"/>
          <w14:ligatures w14:val="none"/>
        </w:rPr>
      </w:pPr>
      <w:r w:rsidRPr="0051373A">
        <w:rPr>
          <w:rFonts w:ascii="Arial" w:eastAsia="Times New Roman" w:hAnsi="Arial" w:cs="Arial"/>
          <w:b/>
          <w:bCs/>
          <w:i/>
          <w:iCs/>
          <w:color w:val="000000"/>
          <w:kern w:val="0"/>
          <w:sz w:val="20"/>
          <w:szCs w:val="20"/>
          <w:u w:val="single"/>
          <w14:ligatures w14:val="none"/>
        </w:rPr>
        <w:t>EVENT ORDER FORM FILE – (Revised 01/10/2024)</w:t>
      </w:r>
    </w:p>
    <w:p w14:paraId="5B5134E2" w14:textId="325BDEB1"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5566B21E" w14:textId="6E9632C5" w:rsidR="0051373A" w:rsidRPr="0051373A" w:rsidRDefault="0051373A" w:rsidP="0051373A">
      <w:pPr>
        <w:spacing w:after="160" w:line="240" w:lineRule="auto"/>
        <w:jc w:val="left"/>
        <w:rPr>
          <w:rFonts w:ascii="Times New Roman" w:eastAsia="Times New Roman" w:hAnsi="Times New Roman" w:cs="Times New Roman"/>
          <w:kern w:val="0"/>
          <w:sz w:val="24"/>
          <w:szCs w:val="24"/>
          <w14:ligatures w14:val="none"/>
        </w:rPr>
      </w:pPr>
      <w:r w:rsidRPr="0051373A">
        <w:rPr>
          <w:rFonts w:ascii="Arial" w:eastAsia="Times New Roman" w:hAnsi="Arial" w:cs="Arial"/>
          <w:b/>
          <w:bCs/>
          <w:color w:val="000000"/>
          <w:kern w:val="0"/>
          <w14:ligatures w14:val="none"/>
        </w:rPr>
        <w:t>Full Name of Competitor:</w:t>
      </w:r>
      <w:r w:rsidRPr="0051373A">
        <w:rPr>
          <w:rFonts w:ascii="Arial" w:eastAsia="Times New Roman" w:hAnsi="Arial" w:cs="Arial"/>
          <w:color w:val="000000"/>
          <w:kern w:val="0"/>
          <w14:ligatures w14:val="none"/>
        </w:rPr>
        <w:t xml:space="preserve"> _____________________________________</w:t>
      </w:r>
    </w:p>
    <w:p w14:paraId="5FCC17F1" w14:textId="77777777" w:rsidR="0051373A" w:rsidRPr="0051373A" w:rsidRDefault="0051373A" w:rsidP="0051373A">
      <w:pPr>
        <w:spacing w:after="160" w:line="240" w:lineRule="auto"/>
        <w:jc w:val="both"/>
        <w:rPr>
          <w:rFonts w:ascii="Times New Roman" w:eastAsia="Times New Roman" w:hAnsi="Times New Roman" w:cs="Times New Roman"/>
          <w:kern w:val="0"/>
          <w:sz w:val="24"/>
          <w:szCs w:val="24"/>
          <w14:ligatures w14:val="none"/>
        </w:rPr>
      </w:pPr>
      <w:r w:rsidRPr="0051373A">
        <w:rPr>
          <w:rFonts w:ascii="Arial" w:eastAsia="Times New Roman" w:hAnsi="Arial" w:cs="Arial"/>
          <w:b/>
          <w:bCs/>
          <w:i/>
          <w:iCs/>
          <w:color w:val="000000"/>
          <w:kern w:val="0"/>
          <w:sz w:val="20"/>
          <w:szCs w:val="20"/>
          <w14:ligatures w14:val="none"/>
        </w:rPr>
        <w:tab/>
        <w:t>Cost of Competition:   (</w:t>
      </w:r>
      <w:r w:rsidRPr="0051373A">
        <w:rPr>
          <w:rFonts w:ascii="Arial" w:eastAsia="Times New Roman" w:hAnsi="Arial" w:cs="Arial"/>
          <w:b/>
          <w:bCs/>
          <w:i/>
          <w:iCs/>
          <w:color w:val="000000"/>
          <w:kern w:val="0"/>
          <w:sz w:val="20"/>
          <w:szCs w:val="20"/>
          <w:u w:val="single"/>
          <w14:ligatures w14:val="none"/>
        </w:rPr>
        <w:t>Pricing Subject to Change)</w:t>
      </w:r>
    </w:p>
    <w:p w14:paraId="33BF59BC" w14:textId="3EE2CE37" w:rsidR="0051373A" w:rsidRPr="0051373A" w:rsidRDefault="0051373A" w:rsidP="0051373A">
      <w:pPr>
        <w:spacing w:after="160" w:line="240" w:lineRule="auto"/>
        <w:ind w:left="576" w:right="576"/>
        <w:jc w:val="both"/>
        <w:rPr>
          <w:rFonts w:ascii="Times New Roman" w:eastAsia="Times New Roman" w:hAnsi="Times New Roman" w:cs="Times New Roman"/>
          <w:kern w:val="0"/>
          <w:sz w:val="24"/>
          <w:szCs w:val="24"/>
          <w14:ligatures w14:val="none"/>
        </w:rPr>
      </w:pPr>
      <w:r w:rsidRPr="0051373A">
        <w:rPr>
          <w:rFonts w:ascii="Arial" w:eastAsia="Times New Roman" w:hAnsi="Arial" w:cs="Arial"/>
          <w:b/>
          <w:bCs/>
          <w:i/>
          <w:iCs/>
          <w:color w:val="000000"/>
          <w:kern w:val="0"/>
          <w:sz w:val="18"/>
          <w:szCs w:val="18"/>
          <w14:ligatures w14:val="none"/>
        </w:rPr>
        <w:t>Application fee of $</w:t>
      </w:r>
      <w:r w:rsidR="00A53AF1">
        <w:rPr>
          <w:rFonts w:ascii="Arial" w:eastAsia="Times New Roman" w:hAnsi="Arial" w:cs="Arial"/>
          <w:b/>
          <w:bCs/>
          <w:i/>
          <w:iCs/>
          <w:color w:val="000000"/>
          <w:kern w:val="0"/>
          <w:sz w:val="18"/>
          <w:szCs w:val="18"/>
          <w14:ligatures w14:val="none"/>
        </w:rPr>
        <w:t>225</w:t>
      </w:r>
      <w:r w:rsidRPr="0051373A">
        <w:rPr>
          <w:rFonts w:ascii="Arial" w:eastAsia="Times New Roman" w:hAnsi="Arial" w:cs="Arial"/>
          <w:b/>
          <w:bCs/>
          <w:i/>
          <w:iCs/>
          <w:color w:val="000000"/>
          <w:kern w:val="0"/>
          <w:sz w:val="18"/>
          <w:szCs w:val="18"/>
          <w14:ligatures w14:val="none"/>
        </w:rPr>
        <w:t xml:space="preserve"> and any other fees are listed below.  Receptions after the Preliminary and Semifinal Rounds are offered are complimentary to competitors and their 2 guests.  Additional “reception” guests may donate $2</w:t>
      </w:r>
      <w:r w:rsidR="00A53AF1">
        <w:rPr>
          <w:rFonts w:ascii="Arial" w:eastAsia="Times New Roman" w:hAnsi="Arial" w:cs="Arial"/>
          <w:b/>
          <w:bCs/>
          <w:i/>
          <w:iCs/>
          <w:color w:val="000000"/>
          <w:kern w:val="0"/>
          <w:sz w:val="18"/>
          <w:szCs w:val="18"/>
          <w14:ligatures w14:val="none"/>
        </w:rPr>
        <w:t>5</w:t>
      </w:r>
      <w:r w:rsidRPr="0051373A">
        <w:rPr>
          <w:rFonts w:ascii="Arial" w:eastAsia="Times New Roman" w:hAnsi="Arial" w:cs="Arial"/>
          <w:b/>
          <w:bCs/>
          <w:i/>
          <w:iCs/>
          <w:color w:val="000000"/>
          <w:kern w:val="0"/>
          <w:sz w:val="18"/>
          <w:szCs w:val="18"/>
          <w14:ligatures w14:val="none"/>
        </w:rPr>
        <w:t xml:space="preserve"> each.  Children </w:t>
      </w:r>
      <w:r w:rsidR="00184C95" w:rsidRPr="0051373A">
        <w:rPr>
          <w:rFonts w:ascii="Arial" w:eastAsia="Times New Roman" w:hAnsi="Arial" w:cs="Arial"/>
          <w:b/>
          <w:bCs/>
          <w:i/>
          <w:iCs/>
          <w:color w:val="000000"/>
          <w:kern w:val="0"/>
          <w:sz w:val="18"/>
          <w:szCs w:val="18"/>
          <w14:ligatures w14:val="none"/>
        </w:rPr>
        <w:t>aged</w:t>
      </w:r>
      <w:r w:rsidRPr="0051373A">
        <w:rPr>
          <w:rFonts w:ascii="Arial" w:eastAsia="Times New Roman" w:hAnsi="Arial" w:cs="Arial"/>
          <w:b/>
          <w:bCs/>
          <w:i/>
          <w:iCs/>
          <w:color w:val="000000"/>
          <w:kern w:val="0"/>
          <w:sz w:val="18"/>
          <w:szCs w:val="18"/>
          <w14:ligatures w14:val="none"/>
        </w:rPr>
        <w:t xml:space="preserve"> </w:t>
      </w:r>
      <w:r w:rsidR="00A53AF1">
        <w:rPr>
          <w:rFonts w:ascii="Arial" w:eastAsia="Times New Roman" w:hAnsi="Arial" w:cs="Arial"/>
          <w:b/>
          <w:bCs/>
          <w:i/>
          <w:iCs/>
          <w:color w:val="000000"/>
          <w:kern w:val="0"/>
          <w:sz w:val="18"/>
          <w:szCs w:val="18"/>
          <w14:ligatures w14:val="none"/>
        </w:rPr>
        <w:t>12</w:t>
      </w:r>
      <w:r w:rsidRPr="0051373A">
        <w:rPr>
          <w:rFonts w:ascii="Arial" w:eastAsia="Times New Roman" w:hAnsi="Arial" w:cs="Arial"/>
          <w:b/>
          <w:bCs/>
          <w:i/>
          <w:iCs/>
          <w:color w:val="000000"/>
          <w:kern w:val="0"/>
          <w:sz w:val="18"/>
          <w:szCs w:val="18"/>
          <w14:ligatures w14:val="none"/>
        </w:rPr>
        <w:t xml:space="preserve"> may attend events and receptions free of charge with exception </w:t>
      </w:r>
      <w:r w:rsidR="00184C95" w:rsidRPr="0051373A">
        <w:rPr>
          <w:rFonts w:ascii="Arial" w:eastAsia="Times New Roman" w:hAnsi="Arial" w:cs="Arial"/>
          <w:b/>
          <w:bCs/>
          <w:i/>
          <w:iCs/>
          <w:color w:val="000000"/>
          <w:kern w:val="0"/>
          <w:sz w:val="18"/>
          <w:szCs w:val="18"/>
          <w14:ligatures w14:val="none"/>
        </w:rPr>
        <w:t>of</w:t>
      </w:r>
      <w:r w:rsidRPr="0051373A">
        <w:rPr>
          <w:rFonts w:ascii="Arial" w:eastAsia="Times New Roman" w:hAnsi="Arial" w:cs="Arial"/>
          <w:b/>
          <w:bCs/>
          <w:i/>
          <w:iCs/>
          <w:color w:val="000000"/>
          <w:kern w:val="0"/>
          <w:sz w:val="18"/>
          <w:szCs w:val="18"/>
          <w14:ligatures w14:val="none"/>
        </w:rPr>
        <w:t xml:space="preserve"> the Celebratory Dinner.  Competitors can invite up to 4 guests to include spouses and parents free of charge </w:t>
      </w:r>
      <w:r w:rsidR="00A53AF1">
        <w:rPr>
          <w:rFonts w:ascii="Arial" w:eastAsia="Times New Roman" w:hAnsi="Arial" w:cs="Arial"/>
          <w:b/>
          <w:bCs/>
          <w:i/>
          <w:iCs/>
          <w:color w:val="000000"/>
          <w:kern w:val="0"/>
          <w:sz w:val="18"/>
          <w:szCs w:val="18"/>
          <w14:ligatures w14:val="none"/>
        </w:rPr>
        <w:t>to the</w:t>
      </w:r>
      <w:r w:rsidRPr="0051373A">
        <w:rPr>
          <w:rFonts w:ascii="Arial" w:eastAsia="Times New Roman" w:hAnsi="Arial" w:cs="Arial"/>
          <w:b/>
          <w:bCs/>
          <w:i/>
          <w:iCs/>
          <w:color w:val="000000"/>
          <w:kern w:val="0"/>
          <w:sz w:val="18"/>
          <w:szCs w:val="18"/>
          <w14:ligatures w14:val="none"/>
        </w:rPr>
        <w:t xml:space="preserve"> Final Rounds only.</w:t>
      </w:r>
      <w:r w:rsidR="00A53AF1">
        <w:rPr>
          <w:rFonts w:ascii="Arial" w:eastAsia="Times New Roman" w:hAnsi="Arial" w:cs="Arial"/>
          <w:b/>
          <w:bCs/>
          <w:i/>
          <w:iCs/>
          <w:color w:val="000000"/>
          <w:kern w:val="0"/>
          <w:sz w:val="18"/>
          <w:szCs w:val="18"/>
          <w14:ligatures w14:val="none"/>
        </w:rPr>
        <w:t xml:space="preserve"> Dinners at </w:t>
      </w:r>
      <w:r w:rsidR="00184C95">
        <w:rPr>
          <w:rFonts w:ascii="Arial" w:eastAsia="Times New Roman" w:hAnsi="Arial" w:cs="Arial"/>
          <w:b/>
          <w:bCs/>
          <w:i/>
          <w:iCs/>
          <w:color w:val="000000"/>
          <w:kern w:val="0"/>
          <w:sz w:val="18"/>
          <w:szCs w:val="18"/>
          <w14:ligatures w14:val="none"/>
        </w:rPr>
        <w:t>reduced</w:t>
      </w:r>
      <w:r w:rsidR="00A53AF1">
        <w:rPr>
          <w:rFonts w:ascii="Arial" w:eastAsia="Times New Roman" w:hAnsi="Arial" w:cs="Arial"/>
          <w:b/>
          <w:bCs/>
          <w:i/>
          <w:iCs/>
          <w:color w:val="000000"/>
          <w:kern w:val="0"/>
          <w:sz w:val="18"/>
          <w:szCs w:val="18"/>
          <w14:ligatures w14:val="none"/>
        </w:rPr>
        <w:t xml:space="preserve"> rates.</w:t>
      </w:r>
      <w:r w:rsidRPr="0051373A">
        <w:rPr>
          <w:rFonts w:ascii="Arial" w:eastAsia="Times New Roman" w:hAnsi="Arial" w:cs="Arial"/>
          <w:b/>
          <w:bCs/>
          <w:i/>
          <w:iCs/>
          <w:color w:val="000000"/>
          <w:kern w:val="0"/>
          <w:sz w:val="18"/>
          <w:szCs w:val="18"/>
          <w14:ligatures w14:val="none"/>
        </w:rPr>
        <w:t> </w:t>
      </w:r>
    </w:p>
    <w:p w14:paraId="4EE24B53" w14:textId="77777777" w:rsidR="0051373A" w:rsidRPr="0051373A" w:rsidRDefault="0051373A" w:rsidP="0051373A">
      <w:pPr>
        <w:spacing w:after="160" w:line="240" w:lineRule="auto"/>
        <w:ind w:left="576" w:right="576"/>
        <w:jc w:val="both"/>
        <w:rPr>
          <w:rFonts w:ascii="Times New Roman" w:eastAsia="Times New Roman" w:hAnsi="Times New Roman" w:cs="Times New Roman"/>
          <w:kern w:val="0"/>
          <w:sz w:val="24"/>
          <w:szCs w:val="24"/>
          <w14:ligatures w14:val="none"/>
        </w:rPr>
      </w:pPr>
      <w:r w:rsidRPr="0051373A">
        <w:rPr>
          <w:rFonts w:ascii="Arial" w:eastAsia="Times New Roman" w:hAnsi="Arial" w:cs="Arial"/>
          <w:b/>
          <w:bCs/>
          <w:i/>
          <w:iCs/>
          <w:color w:val="000000"/>
          <w:kern w:val="0"/>
          <w:sz w:val="18"/>
          <w:szCs w:val="18"/>
          <w14:ligatures w14:val="none"/>
        </w:rPr>
        <w:t>It is important for Competitors to be physically present at the Awards Ceremony prior to the Celebratory Dinner, as many awards are being offered to competitors from various rounds of the competition.  </w:t>
      </w:r>
    </w:p>
    <w:p w14:paraId="2CEAAB6D" w14:textId="37CFB50F" w:rsidR="0051373A" w:rsidRPr="0051373A" w:rsidRDefault="0051373A" w:rsidP="0051373A">
      <w:pPr>
        <w:spacing w:after="160" w:line="240" w:lineRule="auto"/>
        <w:ind w:firstLine="720"/>
        <w:jc w:val="both"/>
        <w:rPr>
          <w:rFonts w:ascii="Times New Roman" w:eastAsia="Times New Roman" w:hAnsi="Times New Roman" w:cs="Times New Roman"/>
          <w:kern w:val="0"/>
          <w:sz w:val="24"/>
          <w:szCs w:val="24"/>
          <w14:ligatures w14:val="none"/>
        </w:rPr>
      </w:pPr>
      <w:r w:rsidRPr="0051373A">
        <w:rPr>
          <w:rFonts w:ascii="Arial" w:eastAsia="Times New Roman" w:hAnsi="Arial" w:cs="Arial"/>
          <w:b/>
          <w:bCs/>
          <w:color w:val="000000"/>
          <w:kern w:val="0"/>
          <w:sz w:val="18"/>
          <w:szCs w:val="18"/>
          <w14:ligatures w14:val="none"/>
        </w:rPr>
        <w:tab/>
        <w:t>Application Fee (includes 2 Audited Master Class)</w:t>
      </w:r>
      <w:r w:rsidRPr="0051373A">
        <w:rPr>
          <w:rFonts w:ascii="Arial" w:eastAsia="Times New Roman" w:hAnsi="Arial" w:cs="Arial"/>
          <w:b/>
          <w:bCs/>
          <w:color w:val="000000"/>
          <w:kern w:val="0"/>
          <w:sz w:val="18"/>
          <w:szCs w:val="18"/>
          <w14:ligatures w14:val="none"/>
        </w:rPr>
        <w:tab/>
      </w:r>
      <w:r w:rsidRPr="0051373A">
        <w:rPr>
          <w:rFonts w:ascii="Arial" w:eastAsia="Times New Roman" w:hAnsi="Arial" w:cs="Arial"/>
          <w:b/>
          <w:bCs/>
          <w:color w:val="000000"/>
          <w:kern w:val="0"/>
          <w:sz w:val="18"/>
          <w:szCs w:val="18"/>
          <w14:ligatures w14:val="none"/>
        </w:rPr>
        <w:tab/>
      </w:r>
      <w:r w:rsidRPr="0051373A">
        <w:rPr>
          <w:rFonts w:ascii="Arial" w:eastAsia="Times New Roman" w:hAnsi="Arial" w:cs="Arial"/>
          <w:b/>
          <w:bCs/>
          <w:color w:val="000000"/>
          <w:kern w:val="0"/>
          <w:sz w:val="18"/>
          <w:szCs w:val="18"/>
          <w14:ligatures w14:val="none"/>
        </w:rPr>
        <w:tab/>
        <w:t xml:space="preserve">$ </w:t>
      </w:r>
      <w:r w:rsidR="00C15E1B">
        <w:rPr>
          <w:rFonts w:ascii="Arial" w:eastAsia="Times New Roman" w:hAnsi="Arial" w:cs="Arial"/>
          <w:b/>
          <w:bCs/>
          <w:color w:val="000000"/>
          <w:kern w:val="0"/>
          <w:sz w:val="18"/>
          <w:szCs w:val="18"/>
          <w14:ligatures w14:val="none"/>
        </w:rPr>
        <w:t>225.00</w:t>
      </w:r>
    </w:p>
    <w:p w14:paraId="41BF4080" w14:textId="30FA20C2" w:rsidR="0051373A" w:rsidRPr="0051373A" w:rsidRDefault="0051373A" w:rsidP="0051373A">
      <w:pPr>
        <w:spacing w:after="160" w:line="240" w:lineRule="auto"/>
        <w:ind w:firstLine="720"/>
        <w:jc w:val="both"/>
        <w:rPr>
          <w:rFonts w:ascii="Times New Roman" w:eastAsia="Times New Roman" w:hAnsi="Times New Roman" w:cs="Times New Roman"/>
          <w:kern w:val="0"/>
          <w:sz w:val="24"/>
          <w:szCs w:val="24"/>
          <w14:ligatures w14:val="none"/>
        </w:rPr>
      </w:pPr>
      <w:r w:rsidRPr="0051373A">
        <w:rPr>
          <w:rFonts w:ascii="Arial" w:eastAsia="Times New Roman" w:hAnsi="Arial" w:cs="Arial"/>
          <w:b/>
          <w:bCs/>
          <w:color w:val="000000"/>
          <w:kern w:val="0"/>
          <w:sz w:val="18"/>
          <w:szCs w:val="18"/>
          <w14:ligatures w14:val="none"/>
        </w:rPr>
        <w:tab/>
        <w:t>Celebratory Dinner (</w:t>
      </w:r>
      <w:r w:rsidR="00A53AF1">
        <w:rPr>
          <w:rFonts w:ascii="Arial" w:eastAsia="Times New Roman" w:hAnsi="Arial" w:cs="Arial"/>
          <w:b/>
          <w:bCs/>
          <w:color w:val="000000"/>
          <w:kern w:val="0"/>
          <w:sz w:val="18"/>
          <w:szCs w:val="18"/>
          <w14:ligatures w14:val="none"/>
        </w:rPr>
        <w:t>competitors and family</w:t>
      </w:r>
      <w:r w:rsidRPr="0051373A">
        <w:rPr>
          <w:rFonts w:ascii="Arial" w:eastAsia="Times New Roman" w:hAnsi="Arial" w:cs="Arial"/>
          <w:b/>
          <w:bCs/>
          <w:color w:val="000000"/>
          <w:kern w:val="0"/>
          <w:sz w:val="18"/>
          <w:szCs w:val="18"/>
          <w14:ligatures w14:val="none"/>
        </w:rPr>
        <w:t xml:space="preserve"> only)</w:t>
      </w:r>
      <w:r w:rsidRPr="0051373A">
        <w:rPr>
          <w:rFonts w:ascii="Arial" w:eastAsia="Times New Roman" w:hAnsi="Arial" w:cs="Arial"/>
          <w:b/>
          <w:bCs/>
          <w:color w:val="000000"/>
          <w:kern w:val="0"/>
          <w:sz w:val="18"/>
          <w:szCs w:val="18"/>
          <w14:ligatures w14:val="none"/>
        </w:rPr>
        <w:tab/>
      </w:r>
      <w:r w:rsidRPr="0051373A">
        <w:rPr>
          <w:rFonts w:ascii="Arial" w:eastAsia="Times New Roman" w:hAnsi="Arial" w:cs="Arial"/>
          <w:b/>
          <w:bCs/>
          <w:color w:val="000000"/>
          <w:kern w:val="0"/>
          <w:sz w:val="18"/>
          <w:szCs w:val="18"/>
          <w14:ligatures w14:val="none"/>
        </w:rPr>
        <w:tab/>
      </w:r>
      <w:r w:rsidRPr="0051373A">
        <w:rPr>
          <w:rFonts w:ascii="Arial" w:eastAsia="Times New Roman" w:hAnsi="Arial" w:cs="Arial"/>
          <w:b/>
          <w:bCs/>
          <w:color w:val="000000"/>
          <w:kern w:val="0"/>
          <w:sz w:val="18"/>
          <w:szCs w:val="18"/>
          <w14:ligatures w14:val="none"/>
        </w:rPr>
        <w:tab/>
        <w:t xml:space="preserve">$ </w:t>
      </w:r>
      <w:r w:rsidR="00C15E1B">
        <w:rPr>
          <w:rFonts w:ascii="Arial" w:eastAsia="Times New Roman" w:hAnsi="Arial" w:cs="Arial"/>
          <w:b/>
          <w:bCs/>
          <w:color w:val="000000"/>
          <w:kern w:val="0"/>
          <w:sz w:val="18"/>
          <w:szCs w:val="18"/>
          <w14:ligatures w14:val="none"/>
        </w:rPr>
        <w:t>150</w:t>
      </w:r>
      <w:r w:rsidRPr="0051373A">
        <w:rPr>
          <w:rFonts w:ascii="Arial" w:eastAsia="Times New Roman" w:hAnsi="Arial" w:cs="Arial"/>
          <w:b/>
          <w:bCs/>
          <w:color w:val="000000"/>
          <w:kern w:val="0"/>
          <w:sz w:val="18"/>
          <w:szCs w:val="18"/>
          <w14:ligatures w14:val="none"/>
        </w:rPr>
        <w:t>.00</w:t>
      </w:r>
    </w:p>
    <w:p w14:paraId="4858E326" w14:textId="7972593F" w:rsidR="0051373A" w:rsidRPr="0051373A" w:rsidRDefault="0051373A" w:rsidP="00C15E1B">
      <w:pPr>
        <w:spacing w:after="160" w:line="240" w:lineRule="auto"/>
        <w:ind w:left="720" w:firstLine="720"/>
        <w:jc w:val="both"/>
        <w:rPr>
          <w:rFonts w:ascii="Arial" w:eastAsia="Times New Roman" w:hAnsi="Arial" w:cs="Arial"/>
          <w:b/>
          <w:bCs/>
          <w:color w:val="000000"/>
          <w:kern w:val="0"/>
          <w:sz w:val="18"/>
          <w:szCs w:val="18"/>
          <w14:ligatures w14:val="none"/>
        </w:rPr>
      </w:pPr>
      <w:r w:rsidRPr="0051373A">
        <w:rPr>
          <w:rFonts w:ascii="Arial" w:eastAsia="Times New Roman" w:hAnsi="Arial" w:cs="Arial"/>
          <w:b/>
          <w:bCs/>
          <w:color w:val="000000"/>
          <w:kern w:val="0"/>
          <w:sz w:val="18"/>
          <w:szCs w:val="18"/>
          <w14:ligatures w14:val="none"/>
        </w:rPr>
        <w:t xml:space="preserve">special rate for </w:t>
      </w:r>
      <w:r w:rsidR="00C15E1B">
        <w:rPr>
          <w:rFonts w:ascii="Arial" w:eastAsia="Times New Roman" w:hAnsi="Arial" w:cs="Arial"/>
          <w:b/>
          <w:bCs/>
          <w:color w:val="000000"/>
          <w:kern w:val="0"/>
          <w:sz w:val="18"/>
          <w:szCs w:val="18"/>
          <w14:ligatures w14:val="none"/>
        </w:rPr>
        <w:t xml:space="preserve">EACH </w:t>
      </w:r>
      <w:r w:rsidR="00184C95" w:rsidRPr="0051373A">
        <w:rPr>
          <w:rFonts w:ascii="Arial" w:eastAsia="Times New Roman" w:hAnsi="Arial" w:cs="Arial"/>
          <w:b/>
          <w:bCs/>
          <w:color w:val="000000"/>
          <w:kern w:val="0"/>
          <w:sz w:val="18"/>
          <w:szCs w:val="18"/>
          <w14:ligatures w14:val="none"/>
        </w:rPr>
        <w:t>addle</w:t>
      </w:r>
      <w:r w:rsidRPr="0051373A">
        <w:rPr>
          <w:rFonts w:ascii="Arial" w:eastAsia="Times New Roman" w:hAnsi="Arial" w:cs="Arial"/>
          <w:b/>
          <w:bCs/>
          <w:color w:val="000000"/>
          <w:kern w:val="0"/>
          <w:sz w:val="18"/>
          <w:szCs w:val="18"/>
          <w14:ligatures w14:val="none"/>
        </w:rPr>
        <w:t xml:space="preserve"> guest :</w:t>
      </w:r>
      <w:r w:rsidR="00A53AF1">
        <w:rPr>
          <w:rFonts w:ascii="Arial" w:eastAsia="Times New Roman" w:hAnsi="Arial" w:cs="Arial"/>
          <w:b/>
          <w:bCs/>
          <w:color w:val="000000"/>
          <w:kern w:val="0"/>
          <w:sz w:val="18"/>
          <w:szCs w:val="18"/>
          <w14:ligatures w14:val="none"/>
        </w:rPr>
        <w:t xml:space="preserve"> Cocktails/Dinner</w:t>
      </w:r>
      <w:r w:rsidR="00C15E1B">
        <w:rPr>
          <w:rFonts w:ascii="Arial" w:eastAsia="Times New Roman" w:hAnsi="Arial" w:cs="Arial"/>
          <w:b/>
          <w:bCs/>
          <w:color w:val="000000"/>
          <w:kern w:val="0"/>
          <w:sz w:val="18"/>
          <w:szCs w:val="18"/>
          <w14:ligatures w14:val="none"/>
        </w:rPr>
        <w:tab/>
      </w:r>
      <w:r w:rsidR="00C15E1B">
        <w:rPr>
          <w:rFonts w:ascii="Arial" w:eastAsia="Times New Roman" w:hAnsi="Arial" w:cs="Arial"/>
          <w:b/>
          <w:bCs/>
          <w:color w:val="000000"/>
          <w:kern w:val="0"/>
          <w:sz w:val="18"/>
          <w:szCs w:val="18"/>
          <w14:ligatures w14:val="none"/>
        </w:rPr>
        <w:tab/>
      </w:r>
      <w:r w:rsidRPr="0051373A">
        <w:rPr>
          <w:rFonts w:ascii="Arial" w:eastAsia="Times New Roman" w:hAnsi="Arial" w:cs="Arial"/>
          <w:b/>
          <w:bCs/>
          <w:color w:val="000000"/>
          <w:kern w:val="0"/>
          <w:sz w:val="18"/>
          <w:szCs w:val="18"/>
          <w14:ligatures w14:val="none"/>
        </w:rPr>
        <w:t>$1</w:t>
      </w:r>
      <w:r w:rsidR="00C15E1B">
        <w:rPr>
          <w:rFonts w:ascii="Arial" w:eastAsia="Times New Roman" w:hAnsi="Arial" w:cs="Arial"/>
          <w:b/>
          <w:bCs/>
          <w:color w:val="000000"/>
          <w:kern w:val="0"/>
          <w:sz w:val="18"/>
          <w:szCs w:val="18"/>
          <w14:ligatures w14:val="none"/>
        </w:rPr>
        <w:t>7</w:t>
      </w:r>
      <w:r w:rsidR="00A53AF1">
        <w:rPr>
          <w:rFonts w:ascii="Arial" w:eastAsia="Times New Roman" w:hAnsi="Arial" w:cs="Arial"/>
          <w:b/>
          <w:bCs/>
          <w:color w:val="000000"/>
          <w:kern w:val="0"/>
          <w:sz w:val="18"/>
          <w:szCs w:val="18"/>
          <w14:ligatures w14:val="none"/>
        </w:rPr>
        <w:t>5</w:t>
      </w:r>
      <w:r w:rsidRPr="0051373A">
        <w:rPr>
          <w:rFonts w:ascii="Arial" w:eastAsia="Times New Roman" w:hAnsi="Arial" w:cs="Arial"/>
          <w:b/>
          <w:bCs/>
          <w:color w:val="000000"/>
          <w:kern w:val="0"/>
          <w:sz w:val="18"/>
          <w:szCs w:val="18"/>
          <w14:ligatures w14:val="none"/>
        </w:rPr>
        <w:t xml:space="preserve">.00 </w:t>
      </w:r>
      <w:r w:rsidRPr="0051373A">
        <w:rPr>
          <w:rFonts w:ascii="Arial" w:eastAsia="Times New Roman" w:hAnsi="Arial" w:cs="Arial"/>
          <w:b/>
          <w:bCs/>
          <w:color w:val="000000"/>
          <w:kern w:val="0"/>
          <w:sz w:val="18"/>
          <w:szCs w:val="18"/>
          <w14:ligatures w14:val="none"/>
        </w:rPr>
        <w:tab/>
        <w:t xml:space="preserve">                </w:t>
      </w:r>
      <w:r w:rsidRPr="0051373A">
        <w:rPr>
          <w:rFonts w:ascii="Arial" w:eastAsia="Times New Roman" w:hAnsi="Arial" w:cs="Arial"/>
          <w:b/>
          <w:bCs/>
          <w:color w:val="000000"/>
          <w:kern w:val="0"/>
          <w:sz w:val="18"/>
          <w:szCs w:val="18"/>
          <w14:ligatures w14:val="none"/>
        </w:rPr>
        <w:tab/>
      </w:r>
      <w:r w:rsidRPr="0051373A">
        <w:rPr>
          <w:rFonts w:ascii="Arial" w:eastAsia="Times New Roman" w:hAnsi="Arial" w:cs="Arial"/>
          <w:b/>
          <w:bCs/>
          <w:color w:val="000000"/>
          <w:kern w:val="0"/>
          <w:sz w:val="18"/>
          <w:szCs w:val="18"/>
          <w14:ligatures w14:val="none"/>
        </w:rPr>
        <w:tab/>
      </w:r>
      <w:r w:rsidRPr="0051373A">
        <w:rPr>
          <w:rFonts w:ascii="Arial" w:eastAsia="Times New Roman" w:hAnsi="Arial" w:cs="Arial"/>
          <w:b/>
          <w:bCs/>
          <w:color w:val="000000"/>
          <w:kern w:val="0"/>
          <w:sz w:val="18"/>
          <w:szCs w:val="18"/>
          <w14:ligatures w14:val="none"/>
        </w:rPr>
        <w:tab/>
      </w:r>
      <w:r w:rsidRPr="0051373A">
        <w:rPr>
          <w:rFonts w:ascii="Arial" w:eastAsia="Times New Roman" w:hAnsi="Arial" w:cs="Arial"/>
          <w:b/>
          <w:bCs/>
          <w:color w:val="000000"/>
          <w:kern w:val="0"/>
          <w:sz w:val="18"/>
          <w:szCs w:val="18"/>
          <w14:ligatures w14:val="none"/>
        </w:rPr>
        <w:tab/>
        <w:t xml:space="preserve">    </w:t>
      </w:r>
      <w:r w:rsidR="00C15E1B">
        <w:rPr>
          <w:rFonts w:ascii="Arial" w:eastAsia="Times New Roman" w:hAnsi="Arial" w:cs="Arial"/>
          <w:b/>
          <w:bCs/>
          <w:color w:val="000000"/>
          <w:kern w:val="0"/>
          <w:sz w:val="18"/>
          <w:szCs w:val="18"/>
          <w14:ligatures w14:val="none"/>
        </w:rPr>
        <w:tab/>
      </w:r>
      <w:r w:rsidR="00C15E1B">
        <w:rPr>
          <w:rFonts w:ascii="Arial" w:eastAsia="Times New Roman" w:hAnsi="Arial" w:cs="Arial"/>
          <w:b/>
          <w:bCs/>
          <w:color w:val="000000"/>
          <w:kern w:val="0"/>
          <w:sz w:val="18"/>
          <w:szCs w:val="18"/>
          <w14:ligatures w14:val="none"/>
        </w:rPr>
        <w:tab/>
        <w:t xml:space="preserve">             </w:t>
      </w:r>
      <w:r w:rsidRPr="0051373A">
        <w:rPr>
          <w:rFonts w:ascii="Arial" w:eastAsia="Times New Roman" w:hAnsi="Arial" w:cs="Arial"/>
          <w:b/>
          <w:bCs/>
          <w:color w:val="000000"/>
          <w:kern w:val="0"/>
          <w:sz w:val="18"/>
          <w:szCs w:val="18"/>
          <w14:ligatures w14:val="none"/>
        </w:rPr>
        <w:t xml:space="preserve">Total </w:t>
      </w:r>
      <w:r w:rsidR="00C15E1B">
        <w:rPr>
          <w:rFonts w:ascii="Arial" w:eastAsia="Times New Roman" w:hAnsi="Arial" w:cs="Arial"/>
          <w:b/>
          <w:bCs/>
          <w:color w:val="000000"/>
          <w:kern w:val="0"/>
          <w:sz w:val="18"/>
          <w:szCs w:val="18"/>
          <w14:ligatures w14:val="none"/>
        </w:rPr>
        <w:t>Amount……</w:t>
      </w:r>
      <w:r w:rsidRPr="0051373A">
        <w:rPr>
          <w:rFonts w:ascii="Arial" w:eastAsia="Times New Roman" w:hAnsi="Arial" w:cs="Arial"/>
          <w:b/>
          <w:bCs/>
          <w:color w:val="000000"/>
          <w:kern w:val="0"/>
          <w:sz w:val="18"/>
          <w:szCs w:val="18"/>
          <w14:ligatures w14:val="none"/>
        </w:rPr>
        <w:t>___________________</w:t>
      </w:r>
    </w:p>
    <w:p w14:paraId="05E2FCE9" w14:textId="7F576F6A" w:rsidR="00C15E1B" w:rsidRDefault="0051373A" w:rsidP="00C15E1B">
      <w:pPr>
        <w:spacing w:after="160" w:line="240" w:lineRule="auto"/>
        <w:jc w:val="both"/>
        <w:rPr>
          <w:rFonts w:ascii="Arial" w:eastAsia="Times New Roman" w:hAnsi="Arial" w:cs="Arial"/>
          <w:b/>
          <w:bCs/>
          <w:color w:val="000000"/>
          <w:kern w:val="0"/>
          <w:sz w:val="18"/>
          <w:szCs w:val="18"/>
          <w14:ligatures w14:val="none"/>
        </w:rPr>
      </w:pPr>
      <w:r w:rsidRPr="0051373A">
        <w:rPr>
          <w:rFonts w:ascii="Arial" w:eastAsia="Times New Roman" w:hAnsi="Arial" w:cs="Arial"/>
          <w:b/>
          <w:bCs/>
          <w:color w:val="000000"/>
          <w:kern w:val="0"/>
          <w:sz w:val="18"/>
          <w:szCs w:val="18"/>
          <w14:ligatures w14:val="none"/>
        </w:rPr>
        <w:tab/>
      </w:r>
      <w:r w:rsidRPr="0051373A">
        <w:rPr>
          <w:rFonts w:ascii="Arial" w:eastAsia="Times New Roman" w:hAnsi="Arial" w:cs="Arial"/>
          <w:b/>
          <w:bCs/>
          <w:color w:val="000000"/>
          <w:kern w:val="0"/>
          <w:sz w:val="18"/>
          <w:szCs w:val="18"/>
          <w14:ligatures w14:val="none"/>
        </w:rPr>
        <w:tab/>
      </w:r>
      <w:r w:rsidR="00C15E1B">
        <w:rPr>
          <w:rFonts w:ascii="Arial" w:eastAsia="Times New Roman" w:hAnsi="Arial" w:cs="Arial"/>
          <w:b/>
          <w:bCs/>
          <w:color w:val="000000"/>
          <w:kern w:val="0"/>
          <w:sz w:val="18"/>
          <w:szCs w:val="18"/>
          <w14:ligatures w14:val="none"/>
        </w:rPr>
        <w:tab/>
      </w:r>
      <w:r w:rsidR="00C15E1B">
        <w:rPr>
          <w:rFonts w:ascii="Arial" w:eastAsia="Times New Roman" w:hAnsi="Arial" w:cs="Arial"/>
          <w:b/>
          <w:bCs/>
          <w:color w:val="000000"/>
          <w:kern w:val="0"/>
          <w:sz w:val="18"/>
          <w:szCs w:val="18"/>
          <w14:ligatures w14:val="none"/>
        </w:rPr>
        <w:tab/>
      </w:r>
      <w:r w:rsidR="00C15E1B">
        <w:rPr>
          <w:rFonts w:ascii="Arial" w:eastAsia="Times New Roman" w:hAnsi="Arial" w:cs="Arial"/>
          <w:b/>
          <w:bCs/>
          <w:color w:val="000000"/>
          <w:kern w:val="0"/>
          <w:sz w:val="18"/>
          <w:szCs w:val="18"/>
          <w14:ligatures w14:val="none"/>
        </w:rPr>
        <w:tab/>
      </w:r>
      <w:r w:rsidR="00C15E1B">
        <w:rPr>
          <w:rFonts w:ascii="Arial" w:eastAsia="Times New Roman" w:hAnsi="Arial" w:cs="Arial"/>
          <w:b/>
          <w:bCs/>
          <w:color w:val="000000"/>
          <w:kern w:val="0"/>
          <w:sz w:val="18"/>
          <w:szCs w:val="18"/>
          <w14:ligatures w14:val="none"/>
        </w:rPr>
        <w:tab/>
      </w:r>
      <w:r w:rsidR="00C15E1B">
        <w:rPr>
          <w:rFonts w:ascii="Arial" w:eastAsia="Times New Roman" w:hAnsi="Arial" w:cs="Arial"/>
          <w:b/>
          <w:bCs/>
          <w:color w:val="000000"/>
          <w:kern w:val="0"/>
          <w:sz w:val="18"/>
          <w:szCs w:val="18"/>
          <w14:ligatures w14:val="none"/>
        </w:rPr>
        <w:tab/>
      </w:r>
      <w:r w:rsidR="00C15E1B">
        <w:rPr>
          <w:rFonts w:ascii="Arial" w:eastAsia="Times New Roman" w:hAnsi="Arial" w:cs="Arial"/>
          <w:b/>
          <w:bCs/>
          <w:color w:val="000000"/>
          <w:kern w:val="0"/>
          <w:sz w:val="18"/>
          <w:szCs w:val="18"/>
          <w14:ligatures w14:val="none"/>
        </w:rPr>
        <w:tab/>
      </w:r>
      <w:r w:rsidR="00C15E1B">
        <w:rPr>
          <w:rFonts w:ascii="Arial" w:eastAsia="Times New Roman" w:hAnsi="Arial" w:cs="Arial"/>
          <w:b/>
          <w:bCs/>
          <w:color w:val="000000"/>
          <w:kern w:val="0"/>
          <w:sz w:val="18"/>
          <w:szCs w:val="18"/>
          <w14:ligatures w14:val="none"/>
        </w:rPr>
        <w:tab/>
        <w:t>$</w:t>
      </w:r>
    </w:p>
    <w:p w14:paraId="150EFE13" w14:textId="34A5D5A6" w:rsidR="0051373A" w:rsidRPr="0051373A" w:rsidRDefault="00C15E1B" w:rsidP="00C15E1B">
      <w:pPr>
        <w:spacing w:after="160" w:line="240" w:lineRule="auto"/>
        <w:ind w:firstLine="720"/>
        <w:jc w:val="both"/>
        <w:rPr>
          <w:rFonts w:ascii="Arial" w:eastAsia="Times New Roman" w:hAnsi="Arial" w:cs="Arial"/>
          <w:b/>
          <w:bCs/>
          <w:color w:val="000000"/>
          <w:kern w:val="0"/>
          <w:sz w:val="18"/>
          <w:szCs w:val="18"/>
          <w14:ligatures w14:val="none"/>
        </w:rPr>
      </w:pPr>
      <w:r>
        <w:rPr>
          <w:rFonts w:ascii="Arial" w:eastAsia="Times New Roman" w:hAnsi="Arial" w:cs="Arial"/>
          <w:b/>
          <w:bCs/>
          <w:color w:val="000000"/>
          <w:kern w:val="0"/>
          <w:sz w:val="18"/>
          <w:szCs w:val="18"/>
          <w14:ligatures w14:val="none"/>
        </w:rPr>
        <w:t xml:space="preserve">(Competitors’ </w:t>
      </w:r>
      <w:r w:rsidR="0051373A" w:rsidRPr="0051373A">
        <w:rPr>
          <w:rFonts w:ascii="Arial" w:eastAsia="Times New Roman" w:hAnsi="Arial" w:cs="Arial"/>
          <w:b/>
          <w:bCs/>
          <w:color w:val="000000"/>
          <w:kern w:val="0"/>
          <w:sz w:val="18"/>
          <w:szCs w:val="18"/>
          <w14:ligatures w14:val="none"/>
        </w:rPr>
        <w:t>APP</w:t>
      </w:r>
      <w:r>
        <w:rPr>
          <w:rFonts w:ascii="Arial" w:eastAsia="Times New Roman" w:hAnsi="Arial" w:cs="Arial"/>
          <w:b/>
          <w:bCs/>
          <w:color w:val="000000"/>
          <w:kern w:val="0"/>
          <w:sz w:val="18"/>
          <w:szCs w:val="18"/>
          <w14:ligatures w14:val="none"/>
        </w:rPr>
        <w:t>LICATION</w:t>
      </w:r>
      <w:r w:rsidR="0051373A" w:rsidRPr="0051373A">
        <w:rPr>
          <w:rFonts w:ascii="Arial" w:eastAsia="Times New Roman" w:hAnsi="Arial" w:cs="Arial"/>
          <w:b/>
          <w:bCs/>
          <w:color w:val="000000"/>
          <w:kern w:val="0"/>
          <w:sz w:val="18"/>
          <w:szCs w:val="18"/>
          <w14:ligatures w14:val="none"/>
        </w:rPr>
        <w:t xml:space="preserve"> FEE and CELEBRATORY DIN</w:t>
      </w:r>
      <w:r>
        <w:rPr>
          <w:rFonts w:ascii="Arial" w:eastAsia="Times New Roman" w:hAnsi="Arial" w:cs="Arial"/>
          <w:b/>
          <w:bCs/>
          <w:color w:val="000000"/>
          <w:kern w:val="0"/>
          <w:sz w:val="18"/>
          <w:szCs w:val="18"/>
          <w14:ligatures w14:val="none"/>
        </w:rPr>
        <w:t xml:space="preserve">NER </w:t>
      </w:r>
      <w:r w:rsidR="0051373A" w:rsidRPr="0051373A">
        <w:rPr>
          <w:rFonts w:ascii="Arial" w:eastAsia="Times New Roman" w:hAnsi="Arial" w:cs="Arial"/>
          <w:b/>
          <w:bCs/>
          <w:color w:val="000000"/>
          <w:kern w:val="0"/>
          <w:sz w:val="18"/>
          <w:szCs w:val="18"/>
          <w14:ligatures w14:val="none"/>
        </w:rPr>
        <w:t> </w:t>
      </w:r>
      <w:r>
        <w:rPr>
          <w:rFonts w:ascii="Arial" w:eastAsia="Times New Roman" w:hAnsi="Arial" w:cs="Arial"/>
          <w:b/>
          <w:bCs/>
          <w:color w:val="000000"/>
          <w:kern w:val="0"/>
          <w:sz w:val="18"/>
          <w:szCs w:val="18"/>
          <w14:ligatures w14:val="none"/>
        </w:rPr>
        <w:t>- $ 375</w:t>
      </w:r>
    </w:p>
    <w:p w14:paraId="7B35ED80" w14:textId="77777777" w:rsidR="0051373A" w:rsidRPr="0051373A" w:rsidRDefault="0051373A" w:rsidP="0051373A">
      <w:pPr>
        <w:spacing w:after="160" w:line="240" w:lineRule="auto"/>
        <w:jc w:val="both"/>
        <w:rPr>
          <w:rFonts w:ascii="Times New Roman" w:eastAsia="Times New Roman" w:hAnsi="Times New Roman" w:cs="Times New Roman"/>
          <w:kern w:val="0"/>
          <w:sz w:val="24"/>
          <w:szCs w:val="24"/>
          <w14:ligatures w14:val="none"/>
        </w:rPr>
      </w:pPr>
      <w:r w:rsidRPr="0051373A">
        <w:rPr>
          <w:rFonts w:ascii="Arial" w:eastAsia="Times New Roman" w:hAnsi="Arial" w:cs="Arial"/>
          <w:b/>
          <w:bCs/>
          <w:color w:val="000000"/>
          <w:kern w:val="0"/>
          <w:sz w:val="18"/>
          <w:szCs w:val="18"/>
          <w14:ligatures w14:val="none"/>
        </w:rPr>
        <w:tab/>
      </w:r>
      <w:r w:rsidRPr="0051373A">
        <w:rPr>
          <w:rFonts w:ascii="Arial" w:eastAsia="Times New Roman" w:hAnsi="Arial" w:cs="Arial"/>
          <w:b/>
          <w:bCs/>
          <w:color w:val="000000"/>
          <w:kern w:val="0"/>
          <w:sz w:val="18"/>
          <w:szCs w:val="18"/>
          <w14:ligatures w14:val="none"/>
        </w:rPr>
        <w:tab/>
        <w:t>Above fees for Dinner and Guests include all activities of the FINAL ROUND.</w:t>
      </w:r>
      <w:r w:rsidRPr="0051373A">
        <w:rPr>
          <w:rFonts w:ascii="Arial" w:eastAsia="Times New Roman" w:hAnsi="Arial" w:cs="Arial"/>
          <w:color w:val="000000"/>
          <w:kern w:val="0"/>
          <w:sz w:val="18"/>
          <w:szCs w:val="18"/>
          <w14:ligatures w14:val="none"/>
        </w:rPr>
        <w:tab/>
      </w:r>
    </w:p>
    <w:p w14:paraId="5EE53618" w14:textId="3A16B80E" w:rsidR="0051373A" w:rsidRPr="0051373A" w:rsidRDefault="0051373A" w:rsidP="0051373A">
      <w:pPr>
        <w:spacing w:after="160" w:line="240" w:lineRule="auto"/>
        <w:ind w:firstLine="720"/>
        <w:jc w:val="both"/>
        <w:rPr>
          <w:rFonts w:ascii="Times New Roman" w:eastAsia="Times New Roman" w:hAnsi="Times New Roman" w:cs="Times New Roman"/>
          <w:kern w:val="0"/>
          <w:sz w:val="24"/>
          <w:szCs w:val="24"/>
          <w14:ligatures w14:val="none"/>
        </w:rPr>
      </w:pPr>
      <w:r w:rsidRPr="0051373A">
        <w:rPr>
          <w:rFonts w:ascii="Arial" w:eastAsia="Times New Roman" w:hAnsi="Arial" w:cs="Arial"/>
          <w:b/>
          <w:bCs/>
          <w:color w:val="000000"/>
          <w:kern w:val="0"/>
          <w:sz w:val="18"/>
          <w:szCs w:val="18"/>
          <w:u w:val="single"/>
          <w14:ligatures w14:val="none"/>
        </w:rPr>
        <w:t>COMPETITOR</w:t>
      </w:r>
      <w:r w:rsidRPr="0051373A">
        <w:rPr>
          <w:rFonts w:ascii="Arial" w:eastAsia="Times New Roman" w:hAnsi="Arial" w:cs="Arial"/>
          <w:color w:val="000000"/>
          <w:kern w:val="0"/>
          <w:sz w:val="18"/>
          <w:szCs w:val="18"/>
          <w14:ligatures w14:val="none"/>
        </w:rPr>
        <w:t xml:space="preserve"> ____will attend </w:t>
      </w:r>
      <w:r w:rsidRPr="0051373A">
        <w:rPr>
          <w:rFonts w:ascii="Arial" w:eastAsia="Times New Roman" w:hAnsi="Arial" w:cs="Arial"/>
          <w:b/>
          <w:bCs/>
          <w:color w:val="000000"/>
          <w:kern w:val="0"/>
          <w:sz w:val="18"/>
          <w:szCs w:val="18"/>
          <w:u w:val="single"/>
          <w14:ligatures w14:val="none"/>
        </w:rPr>
        <w:t>WELCOME EVENING RECEPTION ON WED</w:t>
      </w:r>
      <w:r w:rsidR="00A53AF1">
        <w:rPr>
          <w:rFonts w:ascii="Arial" w:eastAsia="Times New Roman" w:hAnsi="Arial" w:cs="Arial"/>
          <w:b/>
          <w:bCs/>
          <w:color w:val="000000"/>
          <w:kern w:val="0"/>
          <w:sz w:val="18"/>
          <w:szCs w:val="18"/>
          <w:u w:val="single"/>
          <w14:ligatures w14:val="none"/>
        </w:rPr>
        <w:t>.</w:t>
      </w:r>
      <w:r w:rsidRPr="0051373A">
        <w:rPr>
          <w:rFonts w:ascii="Arial" w:eastAsia="Times New Roman" w:hAnsi="Arial" w:cs="Arial"/>
          <w:b/>
          <w:bCs/>
          <w:color w:val="000000"/>
          <w:kern w:val="0"/>
          <w:sz w:val="18"/>
          <w:szCs w:val="18"/>
          <w14:ligatures w14:val="none"/>
        </w:rPr>
        <w:t xml:space="preserve">   # of guests: _________</w:t>
      </w:r>
    </w:p>
    <w:p w14:paraId="1A591475" w14:textId="3099AF2F" w:rsidR="0051373A" w:rsidRPr="0051373A" w:rsidRDefault="0051373A" w:rsidP="0051373A">
      <w:pPr>
        <w:spacing w:after="160" w:line="240" w:lineRule="auto"/>
        <w:ind w:firstLine="720"/>
        <w:jc w:val="both"/>
        <w:rPr>
          <w:rFonts w:ascii="Times New Roman" w:eastAsia="Times New Roman" w:hAnsi="Times New Roman" w:cs="Times New Roman"/>
          <w:kern w:val="0"/>
          <w:sz w:val="24"/>
          <w:szCs w:val="24"/>
          <w14:ligatures w14:val="none"/>
        </w:rPr>
      </w:pPr>
      <w:r w:rsidRPr="0051373A">
        <w:rPr>
          <w:rFonts w:ascii="Arial" w:eastAsia="Times New Roman" w:hAnsi="Arial" w:cs="Arial"/>
          <w:b/>
          <w:bCs/>
          <w:color w:val="000000"/>
          <w:kern w:val="0"/>
          <w:sz w:val="18"/>
          <w:szCs w:val="18"/>
          <w:u w:val="single"/>
          <w14:ligatures w14:val="none"/>
        </w:rPr>
        <w:t>COMPETITOR</w:t>
      </w:r>
      <w:r w:rsidRPr="0051373A">
        <w:rPr>
          <w:rFonts w:ascii="Arial" w:eastAsia="Times New Roman" w:hAnsi="Arial" w:cs="Arial"/>
          <w:b/>
          <w:bCs/>
          <w:color w:val="000000"/>
          <w:kern w:val="0"/>
          <w:sz w:val="18"/>
          <w:szCs w:val="18"/>
          <w14:ligatures w14:val="none"/>
        </w:rPr>
        <w:t xml:space="preserve"> </w:t>
      </w:r>
      <w:r w:rsidRPr="0051373A">
        <w:rPr>
          <w:rFonts w:ascii="Arial" w:eastAsia="Times New Roman" w:hAnsi="Arial" w:cs="Arial"/>
          <w:b/>
          <w:bCs/>
          <w:color w:val="000000"/>
          <w:kern w:val="0"/>
          <w:sz w:val="18"/>
          <w:szCs w:val="18"/>
          <w:u w:val="single"/>
          <w14:ligatures w14:val="none"/>
        </w:rPr>
        <w:t>____</w:t>
      </w:r>
      <w:r w:rsidRPr="0051373A">
        <w:rPr>
          <w:rFonts w:ascii="Arial" w:eastAsia="Times New Roman" w:hAnsi="Arial" w:cs="Arial"/>
          <w:color w:val="000000"/>
          <w:kern w:val="0"/>
          <w:sz w:val="18"/>
          <w:szCs w:val="18"/>
          <w14:ligatures w14:val="none"/>
        </w:rPr>
        <w:t xml:space="preserve">will </w:t>
      </w:r>
      <w:r w:rsidR="00A53AF1">
        <w:rPr>
          <w:rFonts w:ascii="Arial" w:eastAsia="Times New Roman" w:hAnsi="Arial" w:cs="Arial"/>
          <w:color w:val="000000"/>
          <w:kern w:val="0"/>
          <w:sz w:val="18"/>
          <w:szCs w:val="18"/>
          <w14:ligatures w14:val="none"/>
        </w:rPr>
        <w:t>be a</w:t>
      </w:r>
      <w:r w:rsidRPr="0051373A">
        <w:rPr>
          <w:rFonts w:ascii="Arial" w:eastAsia="Times New Roman" w:hAnsi="Arial" w:cs="Arial"/>
          <w:color w:val="000000"/>
          <w:kern w:val="0"/>
          <w:sz w:val="18"/>
          <w:szCs w:val="18"/>
          <w14:ligatures w14:val="none"/>
        </w:rPr>
        <w:t xml:space="preserve"> 2 </w:t>
      </w:r>
      <w:r w:rsidRPr="0051373A">
        <w:rPr>
          <w:rFonts w:ascii="Arial" w:eastAsia="Times New Roman" w:hAnsi="Arial" w:cs="Arial"/>
          <w:b/>
          <w:bCs/>
          <w:color w:val="000000"/>
          <w:kern w:val="0"/>
          <w:sz w:val="18"/>
          <w:szCs w:val="18"/>
          <w:u w:val="single"/>
          <w14:ligatures w14:val="none"/>
        </w:rPr>
        <w:t>Master Class(es):</w:t>
      </w:r>
      <w:r w:rsidRPr="0051373A">
        <w:rPr>
          <w:rFonts w:ascii="Arial" w:eastAsia="Times New Roman" w:hAnsi="Arial" w:cs="Arial"/>
          <w:color w:val="000000"/>
          <w:kern w:val="0"/>
          <w:sz w:val="18"/>
          <w:szCs w:val="18"/>
          <w14:ligatures w14:val="none"/>
        </w:rPr>
        <w:t>    included in app fee (Sat</w:t>
      </w:r>
      <w:r w:rsidR="00A53AF1">
        <w:rPr>
          <w:rFonts w:ascii="Arial" w:eastAsia="Times New Roman" w:hAnsi="Arial" w:cs="Arial"/>
          <w:color w:val="000000"/>
          <w:kern w:val="0"/>
          <w:sz w:val="18"/>
          <w:szCs w:val="18"/>
          <w14:ligatures w14:val="none"/>
        </w:rPr>
        <w:t xml:space="preserve">. </w:t>
      </w:r>
      <w:r w:rsidRPr="0051373A">
        <w:rPr>
          <w:rFonts w:ascii="Arial" w:eastAsia="Times New Roman" w:hAnsi="Arial" w:cs="Arial"/>
          <w:color w:val="000000"/>
          <w:kern w:val="0"/>
          <w:sz w:val="18"/>
          <w:szCs w:val="18"/>
          <w14:ligatures w14:val="none"/>
        </w:rPr>
        <w:t xml:space="preserve"> &amp; Sun</w:t>
      </w:r>
      <w:r w:rsidR="00A53AF1">
        <w:rPr>
          <w:rFonts w:ascii="Arial" w:eastAsia="Times New Roman" w:hAnsi="Arial" w:cs="Arial"/>
          <w:color w:val="000000"/>
          <w:kern w:val="0"/>
          <w:sz w:val="18"/>
          <w:szCs w:val="18"/>
          <w14:ligatures w14:val="none"/>
        </w:rPr>
        <w:t xml:space="preserve">. </w:t>
      </w:r>
      <w:r w:rsidRPr="0051373A">
        <w:rPr>
          <w:rFonts w:ascii="Arial" w:eastAsia="Times New Roman" w:hAnsi="Arial" w:cs="Arial"/>
          <w:color w:val="000000"/>
          <w:kern w:val="0"/>
          <w:sz w:val="18"/>
          <w:szCs w:val="18"/>
          <w14:ligatures w14:val="none"/>
        </w:rPr>
        <w:t>mornings)</w:t>
      </w:r>
      <w:r w:rsidRPr="0051373A">
        <w:rPr>
          <w:rFonts w:ascii="Arial" w:eastAsia="Times New Roman" w:hAnsi="Arial" w:cs="Arial"/>
          <w:color w:val="000000"/>
          <w:kern w:val="0"/>
          <w:sz w:val="18"/>
          <w:szCs w:val="18"/>
          <w14:ligatures w14:val="none"/>
        </w:rPr>
        <w:tab/>
      </w:r>
    </w:p>
    <w:p w14:paraId="667288E5" w14:textId="1424E899" w:rsidR="0051373A" w:rsidRPr="0051373A" w:rsidRDefault="0051373A" w:rsidP="0051373A">
      <w:pPr>
        <w:spacing w:after="160" w:line="240" w:lineRule="auto"/>
        <w:ind w:firstLine="720"/>
        <w:jc w:val="both"/>
        <w:rPr>
          <w:rFonts w:ascii="Times New Roman" w:eastAsia="Times New Roman" w:hAnsi="Times New Roman" w:cs="Times New Roman"/>
          <w:kern w:val="0"/>
          <w:sz w:val="24"/>
          <w:szCs w:val="24"/>
          <w14:ligatures w14:val="none"/>
        </w:rPr>
      </w:pPr>
      <w:r w:rsidRPr="0051373A">
        <w:rPr>
          <w:rFonts w:ascii="Arial" w:eastAsia="Times New Roman" w:hAnsi="Arial" w:cs="Arial"/>
          <w:color w:val="000000"/>
          <w:kern w:val="0"/>
          <w:sz w:val="18"/>
          <w:szCs w:val="18"/>
          <w14:ligatures w14:val="none"/>
        </w:rPr>
        <w:t> </w:t>
      </w:r>
      <w:r w:rsidRPr="0051373A">
        <w:rPr>
          <w:rFonts w:ascii="Arial" w:eastAsia="Times New Roman" w:hAnsi="Arial" w:cs="Arial"/>
          <w:color w:val="000000"/>
          <w:kern w:val="0"/>
          <w:sz w:val="18"/>
          <w:szCs w:val="18"/>
          <w14:ligatures w14:val="none"/>
        </w:rPr>
        <w:tab/>
      </w:r>
      <w:r w:rsidRPr="0051373A">
        <w:rPr>
          <w:rFonts w:ascii="Arial" w:eastAsia="Times New Roman" w:hAnsi="Arial" w:cs="Arial"/>
          <w:color w:val="000000"/>
          <w:kern w:val="0"/>
          <w:sz w:val="18"/>
          <w:szCs w:val="18"/>
          <w14:ligatures w14:val="none"/>
        </w:rPr>
        <w:tab/>
      </w:r>
      <w:r w:rsidRPr="0051373A">
        <w:rPr>
          <w:rFonts w:ascii="Arial" w:eastAsia="Times New Roman" w:hAnsi="Arial" w:cs="Arial"/>
          <w:b/>
          <w:bCs/>
          <w:color w:val="000000"/>
          <w:kern w:val="0"/>
          <w:sz w:val="18"/>
          <w:szCs w:val="18"/>
          <w14:ligatures w14:val="none"/>
        </w:rPr>
        <w:t xml:space="preserve">Master Class Performance </w:t>
      </w:r>
      <w:r w:rsidR="00184C95" w:rsidRPr="0051373A">
        <w:rPr>
          <w:rFonts w:ascii="Arial" w:eastAsia="Times New Roman" w:hAnsi="Arial" w:cs="Arial"/>
          <w:b/>
          <w:bCs/>
          <w:color w:val="000000"/>
          <w:kern w:val="0"/>
          <w:sz w:val="18"/>
          <w:szCs w:val="18"/>
          <w14:ligatures w14:val="none"/>
        </w:rPr>
        <w:t>Fee:</w:t>
      </w:r>
      <w:r w:rsidRPr="0051373A">
        <w:rPr>
          <w:rFonts w:ascii="Arial" w:eastAsia="Times New Roman" w:hAnsi="Arial" w:cs="Arial"/>
          <w:color w:val="000000"/>
          <w:kern w:val="0"/>
          <w:sz w:val="18"/>
          <w:szCs w:val="18"/>
          <w14:ligatures w14:val="none"/>
        </w:rPr>
        <w:t xml:space="preserve"> </w:t>
      </w:r>
      <w:r w:rsidRPr="0051373A">
        <w:rPr>
          <w:rFonts w:ascii="Arial" w:eastAsia="Times New Roman" w:hAnsi="Arial" w:cs="Arial"/>
          <w:color w:val="000000"/>
          <w:kern w:val="0"/>
          <w:sz w:val="18"/>
          <w:szCs w:val="18"/>
          <w14:ligatures w14:val="none"/>
        </w:rPr>
        <w:tab/>
      </w:r>
      <w:r w:rsidRPr="0051373A">
        <w:rPr>
          <w:rFonts w:ascii="Arial" w:eastAsia="Times New Roman" w:hAnsi="Arial" w:cs="Arial"/>
          <w:b/>
          <w:bCs/>
          <w:color w:val="000000"/>
          <w:kern w:val="0"/>
          <w:sz w:val="18"/>
          <w:szCs w:val="18"/>
          <w14:ligatures w14:val="none"/>
        </w:rPr>
        <w:t>___ $50 USD as performer</w:t>
      </w:r>
    </w:p>
    <w:p w14:paraId="52FAA277" w14:textId="6A95C5B2" w:rsidR="0051373A" w:rsidRDefault="00A53AF1" w:rsidP="00A53AF1">
      <w:pPr>
        <w:spacing w:after="160" w:line="240" w:lineRule="auto"/>
        <w:ind w:left="6480" w:right="432"/>
        <w:jc w:val="both"/>
        <w:rPr>
          <w:rFonts w:ascii="Arial" w:eastAsia="Times New Roman" w:hAnsi="Arial" w:cs="Arial"/>
          <w:b/>
          <w:bCs/>
          <w:color w:val="000000"/>
          <w:kern w:val="0"/>
          <w:sz w:val="18"/>
          <w:szCs w:val="18"/>
          <w14:ligatures w14:val="none"/>
        </w:rPr>
      </w:pPr>
      <w:r>
        <w:rPr>
          <w:rFonts w:ascii="Arial" w:eastAsia="Times New Roman" w:hAnsi="Arial" w:cs="Arial"/>
          <w:b/>
          <w:bCs/>
          <w:color w:val="000000"/>
          <w:kern w:val="0"/>
          <w:sz w:val="18"/>
          <w:szCs w:val="18"/>
          <w14:ligatures w14:val="none"/>
        </w:rPr>
        <w:t xml:space="preserve"> Sub-</w:t>
      </w:r>
      <w:r w:rsidR="0051373A" w:rsidRPr="0051373A">
        <w:rPr>
          <w:rFonts w:ascii="Arial" w:eastAsia="Times New Roman" w:hAnsi="Arial" w:cs="Arial"/>
          <w:color w:val="000000"/>
          <w:kern w:val="0"/>
          <w:sz w:val="18"/>
          <w:szCs w:val="18"/>
          <w14:ligatures w14:val="none"/>
        </w:rPr>
        <w:t xml:space="preserve"> T</w:t>
      </w:r>
      <w:r w:rsidR="0051373A" w:rsidRPr="0051373A">
        <w:rPr>
          <w:rFonts w:ascii="Arial" w:eastAsia="Times New Roman" w:hAnsi="Arial" w:cs="Arial"/>
          <w:b/>
          <w:bCs/>
          <w:color w:val="000000"/>
          <w:kern w:val="0"/>
          <w:sz w:val="18"/>
          <w:szCs w:val="18"/>
          <w14:ligatures w14:val="none"/>
        </w:rPr>
        <w:t>otal</w:t>
      </w:r>
      <w:r>
        <w:rPr>
          <w:rFonts w:ascii="Arial" w:eastAsia="Times New Roman" w:hAnsi="Arial" w:cs="Arial"/>
          <w:b/>
          <w:bCs/>
          <w:color w:val="000000"/>
          <w:kern w:val="0"/>
          <w:sz w:val="18"/>
          <w:szCs w:val="18"/>
          <w14:ligatures w14:val="none"/>
        </w:rPr>
        <w:t xml:space="preserve"> </w:t>
      </w:r>
      <w:r w:rsidR="00184C95">
        <w:rPr>
          <w:rFonts w:ascii="Arial" w:eastAsia="Times New Roman" w:hAnsi="Arial" w:cs="Arial"/>
          <w:b/>
          <w:bCs/>
          <w:color w:val="000000"/>
          <w:kern w:val="0"/>
          <w:sz w:val="18"/>
          <w:szCs w:val="18"/>
          <w14:ligatures w14:val="none"/>
        </w:rPr>
        <w:t>$_</w:t>
      </w:r>
      <w:r>
        <w:rPr>
          <w:rFonts w:ascii="Arial" w:eastAsia="Times New Roman" w:hAnsi="Arial" w:cs="Arial"/>
          <w:b/>
          <w:bCs/>
          <w:color w:val="000000"/>
          <w:kern w:val="0"/>
          <w:sz w:val="18"/>
          <w:szCs w:val="18"/>
          <w14:ligatures w14:val="none"/>
        </w:rPr>
        <w:t>__</w:t>
      </w:r>
      <w:r w:rsidR="0051373A" w:rsidRPr="0051373A">
        <w:rPr>
          <w:rFonts w:ascii="Arial" w:eastAsia="Times New Roman" w:hAnsi="Arial" w:cs="Arial"/>
          <w:b/>
          <w:bCs/>
          <w:color w:val="000000"/>
          <w:kern w:val="0"/>
          <w:sz w:val="18"/>
          <w:szCs w:val="18"/>
          <w14:ligatures w14:val="none"/>
        </w:rPr>
        <w:t>____</w:t>
      </w:r>
    </w:p>
    <w:p w14:paraId="3CE8FF39" w14:textId="77777777" w:rsidR="00A53AF1" w:rsidRPr="0051373A" w:rsidRDefault="00A53AF1" w:rsidP="00A53AF1">
      <w:pPr>
        <w:spacing w:after="160" w:line="240" w:lineRule="auto"/>
        <w:ind w:left="6480" w:right="432"/>
        <w:jc w:val="both"/>
        <w:rPr>
          <w:rFonts w:ascii="Times New Roman" w:eastAsia="Times New Roman" w:hAnsi="Times New Roman" w:cs="Times New Roman"/>
          <w:kern w:val="0"/>
          <w:sz w:val="24"/>
          <w:szCs w:val="24"/>
          <w14:ligatures w14:val="none"/>
        </w:rPr>
      </w:pPr>
    </w:p>
    <w:p w14:paraId="37F7EBC3" w14:textId="77777777" w:rsidR="00A53AF1" w:rsidRDefault="0051373A" w:rsidP="0051373A">
      <w:pPr>
        <w:spacing w:after="160" w:line="240" w:lineRule="auto"/>
        <w:ind w:firstLine="720"/>
        <w:jc w:val="both"/>
        <w:rPr>
          <w:rFonts w:ascii="Arial" w:eastAsia="Times New Roman" w:hAnsi="Arial" w:cs="Arial"/>
          <w:b/>
          <w:bCs/>
          <w:color w:val="000000"/>
          <w:kern w:val="0"/>
          <w:sz w:val="18"/>
          <w:szCs w:val="18"/>
          <w:u w:val="single"/>
          <w14:ligatures w14:val="none"/>
        </w:rPr>
      </w:pPr>
      <w:r w:rsidRPr="0051373A">
        <w:rPr>
          <w:rFonts w:ascii="Arial" w:eastAsia="Times New Roman" w:hAnsi="Arial" w:cs="Arial"/>
          <w:b/>
          <w:bCs/>
          <w:color w:val="000000"/>
          <w:kern w:val="0"/>
          <w:sz w:val="18"/>
          <w:szCs w:val="18"/>
          <w:u w:val="single"/>
          <w14:ligatures w14:val="none"/>
        </w:rPr>
        <w:t xml:space="preserve">INFO ON APPLICABLE CHARGES TO THE GENERAL PUBLIC </w:t>
      </w:r>
    </w:p>
    <w:p w14:paraId="743790EF" w14:textId="4CFBA79D" w:rsidR="0051373A" w:rsidRPr="0051373A" w:rsidRDefault="0051373A" w:rsidP="00A53AF1">
      <w:pPr>
        <w:spacing w:after="160" w:line="240" w:lineRule="auto"/>
        <w:ind w:left="720" w:firstLine="720"/>
        <w:jc w:val="both"/>
        <w:rPr>
          <w:rFonts w:ascii="Times New Roman" w:eastAsia="Times New Roman" w:hAnsi="Times New Roman" w:cs="Times New Roman"/>
          <w:kern w:val="0"/>
          <w:sz w:val="24"/>
          <w:szCs w:val="24"/>
          <w14:ligatures w14:val="none"/>
        </w:rPr>
      </w:pPr>
      <w:r w:rsidRPr="0051373A">
        <w:rPr>
          <w:rFonts w:ascii="Arial" w:eastAsia="Times New Roman" w:hAnsi="Arial" w:cs="Arial"/>
          <w:b/>
          <w:bCs/>
          <w:color w:val="000000"/>
          <w:kern w:val="0"/>
          <w:sz w:val="18"/>
          <w:szCs w:val="18"/>
          <w:u w:val="single"/>
          <w14:ligatures w14:val="none"/>
        </w:rPr>
        <w:t>(above the special competitor rate limits):</w:t>
      </w:r>
    </w:p>
    <w:p w14:paraId="554EEB6F" w14:textId="77777777" w:rsidR="00A53AF1" w:rsidRDefault="00A53AF1" w:rsidP="0051373A">
      <w:pPr>
        <w:spacing w:after="160" w:line="240" w:lineRule="auto"/>
        <w:ind w:firstLine="720"/>
        <w:jc w:val="both"/>
        <w:rPr>
          <w:rFonts w:ascii="Arial" w:eastAsia="Times New Roman" w:hAnsi="Arial" w:cs="Arial"/>
          <w:b/>
          <w:bCs/>
          <w:color w:val="000000"/>
          <w:kern w:val="0"/>
          <w:sz w:val="18"/>
          <w:szCs w:val="18"/>
          <w14:ligatures w14:val="none"/>
        </w:rPr>
      </w:pPr>
    </w:p>
    <w:p w14:paraId="12C01BA3" w14:textId="64F0010B" w:rsidR="0051373A" w:rsidRPr="0051373A" w:rsidRDefault="0051373A" w:rsidP="0051373A">
      <w:pPr>
        <w:spacing w:after="160" w:line="240" w:lineRule="auto"/>
        <w:ind w:firstLine="720"/>
        <w:jc w:val="both"/>
        <w:rPr>
          <w:rFonts w:ascii="Times New Roman" w:eastAsia="Times New Roman" w:hAnsi="Times New Roman" w:cs="Times New Roman"/>
          <w:kern w:val="0"/>
          <w:sz w:val="24"/>
          <w:szCs w:val="24"/>
          <w14:ligatures w14:val="none"/>
        </w:rPr>
      </w:pPr>
      <w:r w:rsidRPr="0051373A">
        <w:rPr>
          <w:rFonts w:ascii="Arial" w:eastAsia="Times New Roman" w:hAnsi="Arial" w:cs="Arial"/>
          <w:b/>
          <w:bCs/>
          <w:color w:val="000000"/>
          <w:kern w:val="0"/>
          <w:sz w:val="18"/>
          <w:szCs w:val="18"/>
          <w14:ligatures w14:val="none"/>
        </w:rPr>
        <w:t>Preliminary &amp; Semifinal Rounds +Reception ……</w:t>
      </w:r>
      <w:r w:rsidR="00A53AF1">
        <w:rPr>
          <w:rFonts w:ascii="Arial" w:eastAsia="Times New Roman" w:hAnsi="Arial" w:cs="Arial"/>
          <w:b/>
          <w:bCs/>
          <w:color w:val="000000"/>
          <w:kern w:val="0"/>
          <w:sz w:val="18"/>
          <w:szCs w:val="18"/>
          <w14:ligatures w14:val="none"/>
        </w:rPr>
        <w:t>………….</w:t>
      </w:r>
      <w:r w:rsidRPr="0051373A">
        <w:rPr>
          <w:rFonts w:ascii="Arial" w:eastAsia="Times New Roman" w:hAnsi="Arial" w:cs="Arial"/>
          <w:b/>
          <w:bCs/>
          <w:color w:val="000000"/>
          <w:kern w:val="0"/>
          <w:sz w:val="18"/>
          <w:szCs w:val="18"/>
          <w14:ligatures w14:val="none"/>
        </w:rPr>
        <w:tab/>
      </w:r>
      <w:r w:rsidRPr="0051373A">
        <w:rPr>
          <w:rFonts w:ascii="Arial" w:eastAsia="Times New Roman" w:hAnsi="Arial" w:cs="Arial"/>
          <w:b/>
          <w:bCs/>
          <w:color w:val="000000"/>
          <w:kern w:val="0"/>
          <w:sz w:val="18"/>
          <w:szCs w:val="18"/>
          <w14:ligatures w14:val="none"/>
        </w:rPr>
        <w:tab/>
        <w:t>$   20.00 (payable at entrance)</w:t>
      </w:r>
    </w:p>
    <w:p w14:paraId="6EF0E499" w14:textId="29B533D7" w:rsidR="0051373A" w:rsidRPr="0051373A" w:rsidRDefault="0051373A" w:rsidP="0051373A">
      <w:pPr>
        <w:spacing w:after="160" w:line="240" w:lineRule="auto"/>
        <w:ind w:firstLine="720"/>
        <w:jc w:val="both"/>
        <w:rPr>
          <w:rFonts w:ascii="Times New Roman" w:eastAsia="Times New Roman" w:hAnsi="Times New Roman" w:cs="Times New Roman"/>
          <w:kern w:val="0"/>
          <w:sz w:val="24"/>
          <w:szCs w:val="24"/>
          <w14:ligatures w14:val="none"/>
        </w:rPr>
      </w:pPr>
      <w:r w:rsidRPr="0051373A">
        <w:rPr>
          <w:rFonts w:ascii="Arial" w:eastAsia="Times New Roman" w:hAnsi="Arial" w:cs="Arial"/>
          <w:b/>
          <w:bCs/>
          <w:color w:val="000000"/>
          <w:kern w:val="0"/>
          <w:sz w:val="18"/>
          <w:szCs w:val="18"/>
          <w14:ligatures w14:val="none"/>
        </w:rPr>
        <w:tab/>
        <w:t>Final Rounds and Cocktails only  …...……………</w:t>
      </w:r>
      <w:r w:rsidR="00A53AF1">
        <w:rPr>
          <w:rFonts w:ascii="Arial" w:eastAsia="Times New Roman" w:hAnsi="Arial" w:cs="Arial"/>
          <w:b/>
          <w:bCs/>
          <w:color w:val="000000"/>
          <w:kern w:val="0"/>
          <w:sz w:val="18"/>
          <w:szCs w:val="18"/>
          <w14:ligatures w14:val="none"/>
        </w:rPr>
        <w:t>.</w:t>
      </w:r>
      <w:r w:rsidR="00A53AF1">
        <w:rPr>
          <w:rFonts w:ascii="Arial" w:eastAsia="Times New Roman" w:hAnsi="Arial" w:cs="Arial"/>
          <w:b/>
          <w:bCs/>
          <w:color w:val="000000"/>
          <w:kern w:val="0"/>
          <w:sz w:val="18"/>
          <w:szCs w:val="18"/>
          <w14:ligatures w14:val="none"/>
        </w:rPr>
        <w:tab/>
      </w:r>
      <w:r w:rsidR="00A53AF1">
        <w:rPr>
          <w:rFonts w:ascii="Arial" w:eastAsia="Times New Roman" w:hAnsi="Arial" w:cs="Arial"/>
          <w:b/>
          <w:bCs/>
          <w:color w:val="000000"/>
          <w:kern w:val="0"/>
          <w:sz w:val="18"/>
          <w:szCs w:val="18"/>
          <w14:ligatures w14:val="none"/>
        </w:rPr>
        <w:tab/>
      </w:r>
      <w:r w:rsidRPr="0051373A">
        <w:rPr>
          <w:rFonts w:ascii="Arial" w:eastAsia="Times New Roman" w:hAnsi="Arial" w:cs="Arial"/>
          <w:b/>
          <w:bCs/>
          <w:color w:val="000000"/>
          <w:kern w:val="0"/>
          <w:sz w:val="18"/>
          <w:szCs w:val="18"/>
          <w14:ligatures w14:val="none"/>
        </w:rPr>
        <w:t>$   50.00 (payable at entrance)</w:t>
      </w:r>
    </w:p>
    <w:p w14:paraId="2A7EBE1D" w14:textId="27929905" w:rsidR="0051373A" w:rsidRPr="0051373A" w:rsidRDefault="0051373A" w:rsidP="0051373A">
      <w:pPr>
        <w:spacing w:after="160" w:line="240" w:lineRule="auto"/>
        <w:ind w:left="720" w:firstLine="720"/>
        <w:jc w:val="both"/>
        <w:rPr>
          <w:rFonts w:ascii="Times New Roman" w:eastAsia="Times New Roman" w:hAnsi="Times New Roman" w:cs="Times New Roman"/>
          <w:kern w:val="0"/>
          <w:sz w:val="24"/>
          <w:szCs w:val="24"/>
          <w14:ligatures w14:val="none"/>
        </w:rPr>
      </w:pPr>
      <w:r w:rsidRPr="0051373A">
        <w:rPr>
          <w:rFonts w:ascii="Arial" w:eastAsia="Times New Roman" w:hAnsi="Arial" w:cs="Arial"/>
          <w:b/>
          <w:bCs/>
          <w:color w:val="000000"/>
          <w:kern w:val="0"/>
          <w:sz w:val="18"/>
          <w:szCs w:val="18"/>
          <w14:ligatures w14:val="none"/>
        </w:rPr>
        <w:t>Finals Round &amp; Celebratory Dinner ………………</w:t>
      </w:r>
      <w:r w:rsidRPr="0051373A">
        <w:rPr>
          <w:rFonts w:ascii="Arial" w:eastAsia="Times New Roman" w:hAnsi="Arial" w:cs="Arial"/>
          <w:b/>
          <w:bCs/>
          <w:color w:val="000000"/>
          <w:kern w:val="0"/>
          <w:sz w:val="18"/>
          <w:szCs w:val="18"/>
          <w14:ligatures w14:val="none"/>
        </w:rPr>
        <w:tab/>
      </w:r>
      <w:r w:rsidRPr="0051373A">
        <w:rPr>
          <w:rFonts w:ascii="Arial" w:eastAsia="Times New Roman" w:hAnsi="Arial" w:cs="Arial"/>
          <w:b/>
          <w:bCs/>
          <w:color w:val="000000"/>
          <w:kern w:val="0"/>
          <w:sz w:val="18"/>
          <w:szCs w:val="18"/>
          <w14:ligatures w14:val="none"/>
        </w:rPr>
        <w:tab/>
        <w:t>$   TBA (use online RSVP FORM)</w:t>
      </w:r>
    </w:p>
    <w:p w14:paraId="5B50342D" w14:textId="77777777" w:rsidR="0051373A" w:rsidRPr="0051373A" w:rsidRDefault="0051373A" w:rsidP="0051373A">
      <w:pPr>
        <w:spacing w:after="160" w:line="240" w:lineRule="auto"/>
        <w:ind w:left="720" w:firstLine="720"/>
        <w:jc w:val="both"/>
        <w:rPr>
          <w:rFonts w:ascii="Times New Roman" w:eastAsia="Times New Roman" w:hAnsi="Times New Roman" w:cs="Times New Roman"/>
          <w:kern w:val="0"/>
          <w:sz w:val="24"/>
          <w:szCs w:val="24"/>
          <w14:ligatures w14:val="none"/>
        </w:rPr>
      </w:pPr>
      <w:r w:rsidRPr="0051373A">
        <w:rPr>
          <w:rFonts w:ascii="Arial" w:eastAsia="Times New Roman" w:hAnsi="Arial" w:cs="Arial"/>
          <w:b/>
          <w:bCs/>
          <w:color w:val="000000"/>
          <w:kern w:val="0"/>
          <w:sz w:val="18"/>
          <w:szCs w:val="18"/>
          <w14:ligatures w14:val="none"/>
        </w:rPr>
        <w:t>(RSVP FORMS WILL BE PUBLISHED ONLINE AT</w:t>
      </w:r>
      <w:r w:rsidRPr="0051373A">
        <w:rPr>
          <w:rFonts w:ascii="Arial" w:eastAsia="Times New Roman" w:hAnsi="Arial" w:cs="Arial"/>
          <w:b/>
          <w:bCs/>
          <w:color w:val="4F81BD"/>
          <w:kern w:val="0"/>
          <w:sz w:val="18"/>
          <w:szCs w:val="18"/>
          <w14:ligatures w14:val="none"/>
        </w:rPr>
        <w:t xml:space="preserve"> </w:t>
      </w:r>
      <w:r w:rsidRPr="0051373A">
        <w:rPr>
          <w:rFonts w:ascii="Arial" w:eastAsia="Times New Roman" w:hAnsi="Arial" w:cs="Arial"/>
          <w:b/>
          <w:bCs/>
          <w:color w:val="366091"/>
          <w:kern w:val="0"/>
          <w:sz w:val="18"/>
          <w:szCs w:val="18"/>
          <w14:ligatures w14:val="none"/>
        </w:rPr>
        <w:t xml:space="preserve">WWW.WIPAC.ORG </w:t>
      </w:r>
      <w:r w:rsidRPr="0051373A">
        <w:rPr>
          <w:rFonts w:ascii="Arial" w:eastAsia="Times New Roman" w:hAnsi="Arial" w:cs="Arial"/>
          <w:b/>
          <w:bCs/>
          <w:color w:val="000000"/>
          <w:kern w:val="0"/>
          <w:sz w:val="18"/>
          <w:szCs w:val="18"/>
          <w14:ligatures w14:val="none"/>
        </w:rPr>
        <w:t>prior to competition)</w:t>
      </w:r>
    </w:p>
    <w:p w14:paraId="2EEE93CA" w14:textId="77777777" w:rsidR="0051373A" w:rsidRPr="0051373A" w:rsidRDefault="0051373A" w:rsidP="0051373A">
      <w:pPr>
        <w:spacing w:after="160" w:line="240" w:lineRule="auto"/>
        <w:ind w:left="720" w:right="432"/>
        <w:jc w:val="left"/>
        <w:rPr>
          <w:rFonts w:ascii="Times New Roman" w:eastAsia="Times New Roman" w:hAnsi="Times New Roman" w:cs="Times New Roman"/>
          <w:kern w:val="0"/>
          <w:sz w:val="24"/>
          <w:szCs w:val="24"/>
          <w14:ligatures w14:val="none"/>
        </w:rPr>
      </w:pPr>
      <w:r w:rsidRPr="0051373A">
        <w:rPr>
          <w:rFonts w:ascii="Arial" w:eastAsia="Times New Roman" w:hAnsi="Arial" w:cs="Arial"/>
          <w:color w:val="000000"/>
          <w:kern w:val="0"/>
          <w:sz w:val="18"/>
          <w:szCs w:val="18"/>
          <w14:ligatures w14:val="none"/>
        </w:rPr>
        <w:lastRenderedPageBreak/>
        <w:t> </w:t>
      </w:r>
      <w:r w:rsidRPr="0051373A">
        <w:rPr>
          <w:rFonts w:ascii="Arial" w:eastAsia="Times New Roman" w:hAnsi="Arial" w:cs="Arial"/>
          <w:b/>
          <w:bCs/>
          <w:color w:val="000000"/>
          <w:kern w:val="0"/>
          <w:sz w:val="18"/>
          <w:szCs w:val="18"/>
          <w14:ligatures w14:val="none"/>
        </w:rPr>
        <w:tab/>
        <w:t>Extra Competition Programs……………………………………….</w:t>
      </w:r>
      <w:r w:rsidRPr="0051373A">
        <w:rPr>
          <w:rFonts w:ascii="Arial" w:eastAsia="Times New Roman" w:hAnsi="Arial" w:cs="Arial"/>
          <w:b/>
          <w:bCs/>
          <w:color w:val="000000"/>
          <w:kern w:val="0"/>
          <w:sz w:val="18"/>
          <w:szCs w:val="18"/>
          <w14:ligatures w14:val="none"/>
        </w:rPr>
        <w:tab/>
      </w:r>
      <w:r w:rsidRPr="0051373A">
        <w:rPr>
          <w:rFonts w:ascii="Arial" w:eastAsia="Times New Roman" w:hAnsi="Arial" w:cs="Arial"/>
          <w:b/>
          <w:bCs/>
          <w:color w:val="000000"/>
          <w:kern w:val="0"/>
          <w:sz w:val="18"/>
          <w:szCs w:val="18"/>
          <w14:ligatures w14:val="none"/>
        </w:rPr>
        <w:tab/>
        <w:t>$  10.00 </w:t>
      </w:r>
    </w:p>
    <w:p w14:paraId="11A88660" w14:textId="15654AA6" w:rsidR="0051373A" w:rsidRPr="0051373A" w:rsidRDefault="0051373A" w:rsidP="0051373A">
      <w:pPr>
        <w:spacing w:after="280" w:line="240" w:lineRule="auto"/>
        <w:jc w:val="left"/>
        <w:rPr>
          <w:rFonts w:ascii="Times New Roman" w:eastAsia="Times New Roman" w:hAnsi="Times New Roman" w:cs="Times New Roman"/>
          <w:kern w:val="0"/>
          <w:sz w:val="24"/>
          <w:szCs w:val="24"/>
          <w14:ligatures w14:val="none"/>
        </w:rPr>
      </w:pPr>
      <w:r w:rsidRPr="0051373A">
        <w:rPr>
          <w:rFonts w:ascii="Arial" w:eastAsia="Times New Roman" w:hAnsi="Arial" w:cs="Arial"/>
          <w:b/>
          <w:bCs/>
          <w:color w:val="000000"/>
          <w:kern w:val="0"/>
          <w:sz w:val="18"/>
          <w:szCs w:val="18"/>
          <w:u w:val="single"/>
          <w14:ligatures w14:val="none"/>
        </w:rPr>
        <w:t>General Admission to Various Rounds</w:t>
      </w:r>
      <w:r w:rsidRPr="0051373A">
        <w:rPr>
          <w:rFonts w:ascii="Arial" w:eastAsia="Times New Roman" w:hAnsi="Arial" w:cs="Arial"/>
          <w:color w:val="000000"/>
          <w:kern w:val="0"/>
          <w:sz w:val="18"/>
          <w:szCs w:val="18"/>
          <w14:ligatures w14:val="none"/>
        </w:rPr>
        <w:t xml:space="preserve"> – Competitions and their family up to 4 are free to all rounds of competition.  Children at the Celebratory Dinner may be subject to additional charges (</w:t>
      </w:r>
      <w:r w:rsidR="00A53AF1">
        <w:rPr>
          <w:rFonts w:ascii="Arial" w:eastAsia="Times New Roman" w:hAnsi="Arial" w:cs="Arial"/>
          <w:color w:val="000000"/>
          <w:kern w:val="0"/>
          <w:sz w:val="18"/>
          <w:szCs w:val="18"/>
          <w14:ligatures w14:val="none"/>
        </w:rPr>
        <w:t xml:space="preserve">refer to above </w:t>
      </w:r>
      <w:r w:rsidR="00184C95">
        <w:rPr>
          <w:rFonts w:ascii="Arial" w:eastAsia="Times New Roman" w:hAnsi="Arial" w:cs="Arial"/>
          <w:color w:val="000000"/>
          <w:kern w:val="0"/>
          <w:sz w:val="18"/>
          <w:szCs w:val="18"/>
          <w14:ligatures w14:val="none"/>
        </w:rPr>
        <w:t>cost</w:t>
      </w:r>
      <w:r w:rsidR="00A53AF1">
        <w:rPr>
          <w:rFonts w:ascii="Arial" w:eastAsia="Times New Roman" w:hAnsi="Arial" w:cs="Arial"/>
          <w:color w:val="000000"/>
          <w:kern w:val="0"/>
          <w:sz w:val="18"/>
          <w:szCs w:val="18"/>
          <w14:ligatures w14:val="none"/>
        </w:rPr>
        <w:t xml:space="preserve"> list)</w:t>
      </w:r>
      <w:r w:rsidRPr="0051373A">
        <w:rPr>
          <w:rFonts w:ascii="Arial" w:eastAsia="Times New Roman" w:hAnsi="Arial" w:cs="Arial"/>
          <w:color w:val="000000"/>
          <w:kern w:val="0"/>
          <w:sz w:val="18"/>
          <w:szCs w:val="18"/>
          <w14:ligatures w14:val="none"/>
        </w:rPr>
        <w:t>  </w:t>
      </w:r>
    </w:p>
    <w:p w14:paraId="0937CA20" w14:textId="77777777" w:rsidR="0051373A" w:rsidRPr="00A53AF1" w:rsidRDefault="0051373A" w:rsidP="0051373A">
      <w:pPr>
        <w:spacing w:after="280" w:line="240" w:lineRule="auto"/>
        <w:jc w:val="left"/>
        <w:rPr>
          <w:rFonts w:ascii="Times New Roman" w:eastAsia="Times New Roman" w:hAnsi="Times New Roman" w:cs="Times New Roman"/>
          <w:kern w:val="0"/>
          <w:sz w:val="24"/>
          <w:szCs w:val="24"/>
          <w14:ligatures w14:val="none"/>
        </w:rPr>
      </w:pPr>
      <w:r w:rsidRPr="0051373A">
        <w:rPr>
          <w:rFonts w:ascii="Lucida Bright" w:eastAsia="Times New Roman" w:hAnsi="Lucida Bright" w:cs="Times New Roman"/>
          <w:b/>
          <w:bCs/>
          <w:color w:val="000000"/>
          <w:kern w:val="0"/>
          <w14:ligatures w14:val="none"/>
        </w:rPr>
        <w:t>Thanks for your cooperation in notifying us of your guests.   We need to know the count as soon as possible to plan effectively!</w:t>
      </w:r>
    </w:p>
    <w:p w14:paraId="14570B3E" w14:textId="77777777" w:rsidR="00A53AF1" w:rsidRPr="00A53AF1" w:rsidRDefault="0051373A" w:rsidP="00A53AF1">
      <w:pPr>
        <w:spacing w:after="0" w:line="240" w:lineRule="auto"/>
        <w:ind w:firstLine="720"/>
        <w:jc w:val="both"/>
        <w:rPr>
          <w:rFonts w:ascii="Arial" w:eastAsia="Times New Roman" w:hAnsi="Arial" w:cs="Arial"/>
          <w:color w:val="000000"/>
          <w:kern w:val="0"/>
          <w:sz w:val="24"/>
          <w:szCs w:val="24"/>
          <w:u w:val="single"/>
          <w14:ligatures w14:val="none"/>
        </w:rPr>
      </w:pPr>
      <w:r w:rsidRPr="00A53AF1">
        <w:rPr>
          <w:rFonts w:ascii="Arial" w:eastAsia="Times New Roman" w:hAnsi="Arial" w:cs="Arial"/>
          <w:b/>
          <w:bCs/>
          <w:color w:val="000000"/>
          <w:kern w:val="0"/>
          <w:sz w:val="24"/>
          <w:szCs w:val="24"/>
          <w:u w:val="single"/>
          <w14:ligatures w14:val="none"/>
        </w:rPr>
        <w:t xml:space="preserve">Mode of Payment </w:t>
      </w:r>
      <w:r w:rsidRPr="00A53AF1">
        <w:rPr>
          <w:rFonts w:ascii="Lucida Bright" w:eastAsia="Times New Roman" w:hAnsi="Lucida Bright" w:cs="Times New Roman"/>
          <w:b/>
          <w:bCs/>
          <w:color w:val="000000"/>
          <w:kern w:val="0"/>
          <w:sz w:val="24"/>
          <w:szCs w:val="24"/>
          <w14:ligatures w14:val="none"/>
        </w:rPr>
        <w:t xml:space="preserve">- </w:t>
      </w:r>
      <w:r w:rsidRPr="00A53AF1">
        <w:rPr>
          <w:rFonts w:ascii="Arial" w:eastAsia="Times New Roman" w:hAnsi="Arial" w:cs="Arial"/>
          <w:color w:val="000000"/>
          <w:kern w:val="0"/>
          <w:sz w:val="24"/>
          <w:szCs w:val="24"/>
          <w:u w:val="single"/>
          <w14:ligatures w14:val="none"/>
        </w:rPr>
        <w:t xml:space="preserve">CHECKS payable to:  WIPAC </w:t>
      </w:r>
      <w:r w:rsidR="00A53AF1" w:rsidRPr="00A53AF1">
        <w:rPr>
          <w:rFonts w:ascii="Arial" w:eastAsia="Times New Roman" w:hAnsi="Arial" w:cs="Arial"/>
          <w:color w:val="000000"/>
          <w:kern w:val="0"/>
          <w:sz w:val="24"/>
          <w:szCs w:val="24"/>
          <w:u w:val="single"/>
          <w14:ligatures w14:val="none"/>
        </w:rPr>
        <w:t>Competition</w:t>
      </w:r>
    </w:p>
    <w:p w14:paraId="3C51D869" w14:textId="0951708A" w:rsidR="0051373A" w:rsidRPr="00A53AF1" w:rsidRDefault="0051373A" w:rsidP="00A53AF1">
      <w:pPr>
        <w:spacing w:after="0" w:line="240" w:lineRule="auto"/>
        <w:ind w:left="1440" w:firstLine="720"/>
        <w:jc w:val="both"/>
        <w:rPr>
          <w:rFonts w:ascii="Times New Roman" w:eastAsia="Times New Roman" w:hAnsi="Times New Roman" w:cs="Times New Roman"/>
          <w:kern w:val="0"/>
          <w:sz w:val="24"/>
          <w:szCs w:val="24"/>
          <w14:ligatures w14:val="none"/>
        </w:rPr>
      </w:pPr>
      <w:r w:rsidRPr="00A53AF1">
        <w:rPr>
          <w:rFonts w:ascii="Arial" w:eastAsia="Times New Roman" w:hAnsi="Arial" w:cs="Arial"/>
          <w:color w:val="000000"/>
          <w:kern w:val="0"/>
          <w:sz w:val="24"/>
          <w:szCs w:val="24"/>
          <w14:ligatures w14:val="none"/>
        </w:rPr>
        <w:t>3862 Farrcroft Drive, Fairfax, VA 22030 USA</w:t>
      </w:r>
    </w:p>
    <w:p w14:paraId="511D676B" w14:textId="31928866" w:rsidR="00A53AF1" w:rsidRDefault="00A53AF1" w:rsidP="0051373A">
      <w:pPr>
        <w:spacing w:after="0" w:line="240" w:lineRule="auto"/>
        <w:jc w:val="left"/>
        <w:rPr>
          <w:rFonts w:ascii="Arial" w:eastAsia="Times New Roman" w:hAnsi="Arial" w:cs="Arial"/>
          <w:color w:val="000000"/>
          <w:kern w:val="0"/>
          <w:sz w:val="24"/>
          <w:szCs w:val="24"/>
          <w:u w:val="single"/>
          <w14:ligatures w14:val="none"/>
        </w:rPr>
      </w:pPr>
    </w:p>
    <w:p w14:paraId="2AE8031F" w14:textId="51B9B6E2" w:rsidR="0051373A" w:rsidRPr="00A53AF1" w:rsidRDefault="0051373A" w:rsidP="00A53AF1">
      <w:pPr>
        <w:spacing w:after="0" w:line="240" w:lineRule="auto"/>
        <w:ind w:firstLine="720"/>
        <w:jc w:val="left"/>
        <w:rPr>
          <w:rFonts w:ascii="Times New Roman" w:eastAsia="Times New Roman" w:hAnsi="Times New Roman" w:cs="Times New Roman"/>
          <w:kern w:val="0"/>
          <w:sz w:val="24"/>
          <w:szCs w:val="24"/>
          <w14:ligatures w14:val="none"/>
        </w:rPr>
      </w:pPr>
      <w:r w:rsidRPr="00A53AF1">
        <w:rPr>
          <w:rFonts w:ascii="Arial" w:eastAsia="Times New Roman" w:hAnsi="Arial" w:cs="Arial"/>
          <w:color w:val="000000"/>
          <w:kern w:val="0"/>
          <w:sz w:val="24"/>
          <w:szCs w:val="24"/>
          <w:u w:val="single"/>
          <w14:ligatures w14:val="none"/>
        </w:rPr>
        <w:t xml:space="preserve">Or go to </w:t>
      </w:r>
      <w:hyperlink r:id="rId11" w:history="1">
        <w:r w:rsidRPr="00A53AF1">
          <w:rPr>
            <w:rFonts w:ascii="Arial" w:eastAsia="Times New Roman" w:hAnsi="Arial" w:cs="Arial"/>
            <w:color w:val="0000FF"/>
            <w:kern w:val="0"/>
            <w:sz w:val="24"/>
            <w:szCs w:val="24"/>
            <w:u w:val="single"/>
            <w14:ligatures w14:val="none"/>
          </w:rPr>
          <w:t>www.wipac.org</w:t>
        </w:r>
      </w:hyperlink>
      <w:r w:rsidRPr="00A53AF1">
        <w:rPr>
          <w:rFonts w:ascii="Arial" w:eastAsia="Times New Roman" w:hAnsi="Arial" w:cs="Arial"/>
          <w:color w:val="000000"/>
          <w:kern w:val="0"/>
          <w:sz w:val="24"/>
          <w:szCs w:val="24"/>
          <w:u w:val="single"/>
          <w14:ligatures w14:val="none"/>
        </w:rPr>
        <w:t xml:space="preserve"> to our PayPal Donation link.</w:t>
      </w:r>
      <w:r w:rsidRPr="00A53AF1">
        <w:rPr>
          <w:rFonts w:ascii="Arial" w:eastAsia="Times New Roman" w:hAnsi="Arial" w:cs="Arial"/>
          <w:color w:val="000000"/>
          <w:kern w:val="0"/>
          <w:sz w:val="24"/>
          <w:szCs w:val="24"/>
          <w14:ligatures w14:val="none"/>
        </w:rPr>
        <w:t xml:space="preserve">   PayPal </w:t>
      </w:r>
      <w:r w:rsidR="00A53AF1">
        <w:rPr>
          <w:rFonts w:ascii="Arial" w:eastAsia="Times New Roman" w:hAnsi="Arial" w:cs="Arial"/>
          <w:color w:val="000000"/>
          <w:kern w:val="0"/>
          <w:sz w:val="24"/>
          <w:szCs w:val="24"/>
          <w14:ligatures w14:val="none"/>
        </w:rPr>
        <w:t>credit</w:t>
      </w:r>
      <w:r w:rsidRPr="00A53AF1">
        <w:rPr>
          <w:rFonts w:ascii="Arial" w:eastAsia="Times New Roman" w:hAnsi="Arial" w:cs="Arial"/>
          <w:color w:val="000000"/>
          <w:kern w:val="0"/>
          <w:sz w:val="24"/>
          <w:szCs w:val="24"/>
          <w14:ligatures w14:val="none"/>
        </w:rPr>
        <w:t xml:space="preserve"> cards.  </w:t>
      </w:r>
    </w:p>
    <w:p w14:paraId="3197F0B2" w14:textId="79E27272" w:rsidR="00A53AF1" w:rsidRDefault="00A53AF1" w:rsidP="00A53AF1">
      <w:pPr>
        <w:spacing w:after="0" w:line="240" w:lineRule="auto"/>
        <w:ind w:left="1440" w:firstLine="720"/>
        <w:jc w:val="left"/>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Zelle  is also accepted or Western Union</w:t>
      </w:r>
    </w:p>
    <w:p w14:paraId="5B1182F9" w14:textId="77777777" w:rsidR="00A53AF1" w:rsidRPr="00A53AF1" w:rsidRDefault="00A53AF1" w:rsidP="00A53AF1">
      <w:pPr>
        <w:spacing w:after="0" w:line="240" w:lineRule="auto"/>
        <w:ind w:left="1440" w:firstLine="720"/>
        <w:jc w:val="left"/>
        <w:rPr>
          <w:rFonts w:ascii="Arial" w:eastAsia="Times New Roman" w:hAnsi="Arial" w:cs="Arial"/>
          <w:color w:val="000000"/>
          <w:kern w:val="0"/>
          <w:sz w:val="24"/>
          <w:szCs w:val="24"/>
          <w14:ligatures w14:val="none"/>
        </w:rPr>
      </w:pPr>
    </w:p>
    <w:p w14:paraId="1B4B2116" w14:textId="5C36A312" w:rsidR="00A53AF1" w:rsidRDefault="00184C95" w:rsidP="00A53AF1">
      <w:pPr>
        <w:tabs>
          <w:tab w:val="left" w:pos="7026"/>
        </w:tabs>
        <w:spacing w:after="0" w:line="240" w:lineRule="auto"/>
        <w:ind w:firstLine="720"/>
        <w:jc w:val="both"/>
        <w:rPr>
          <w:rFonts w:ascii="Arial" w:eastAsia="Times New Roman" w:hAnsi="Arial" w:cs="Arial"/>
          <w:color w:val="000000"/>
          <w:kern w:val="0"/>
          <w:sz w:val="24"/>
          <w:szCs w:val="24"/>
          <w:u w:val="single"/>
          <w14:ligatures w14:val="none"/>
        </w:rPr>
      </w:pPr>
      <w:r w:rsidRPr="00A53AF1">
        <w:rPr>
          <w:rFonts w:ascii="Arial" w:eastAsia="Times New Roman" w:hAnsi="Arial" w:cs="Arial"/>
          <w:color w:val="000000"/>
          <w:kern w:val="0"/>
          <w:sz w:val="24"/>
          <w:szCs w:val="24"/>
          <w14:ligatures w14:val="none"/>
        </w:rPr>
        <w:t>WIPAC</w:t>
      </w:r>
      <w:r w:rsidR="00A53AF1" w:rsidRPr="00A53AF1">
        <w:rPr>
          <w:rFonts w:ascii="Arial" w:eastAsia="Times New Roman" w:hAnsi="Arial" w:cs="Arial"/>
          <w:color w:val="000000"/>
          <w:kern w:val="0"/>
          <w:sz w:val="24"/>
          <w:szCs w:val="24"/>
          <w14:ligatures w14:val="none"/>
        </w:rPr>
        <w:t xml:space="preserve"> is tax-exempt Organization </w:t>
      </w:r>
      <w:r w:rsidR="00A53AF1" w:rsidRPr="00A53AF1">
        <w:rPr>
          <w:rFonts w:ascii="Arial" w:eastAsia="Times New Roman" w:hAnsi="Arial" w:cs="Arial"/>
          <w:color w:val="000000"/>
          <w:kern w:val="0"/>
          <w:sz w:val="24"/>
          <w:szCs w:val="24"/>
          <w:u w:val="single"/>
          <w14:ligatures w14:val="none"/>
        </w:rPr>
        <w:t>For a 501  ( C) (3</w:t>
      </w:r>
      <w:r w:rsidR="00A53AF1">
        <w:rPr>
          <w:rFonts w:ascii="Arial" w:eastAsia="Times New Roman" w:hAnsi="Arial" w:cs="Arial"/>
          <w:color w:val="000000"/>
          <w:kern w:val="0"/>
          <w:sz w:val="24"/>
          <w:szCs w:val="24"/>
          <w:u w:val="single"/>
          <w14:ligatures w14:val="none"/>
        </w:rPr>
        <w:t>)</w:t>
      </w:r>
    </w:p>
    <w:p w14:paraId="6474B182" w14:textId="77777777" w:rsidR="00A53AF1" w:rsidRDefault="00A53AF1" w:rsidP="00A53AF1">
      <w:pPr>
        <w:tabs>
          <w:tab w:val="left" w:pos="7026"/>
        </w:tabs>
        <w:spacing w:after="0" w:line="240" w:lineRule="auto"/>
        <w:ind w:firstLine="720"/>
        <w:jc w:val="both"/>
        <w:rPr>
          <w:rFonts w:ascii="Arial" w:eastAsia="Times New Roman" w:hAnsi="Arial" w:cs="Arial"/>
          <w:color w:val="000000"/>
          <w:kern w:val="0"/>
          <w:sz w:val="24"/>
          <w:szCs w:val="24"/>
          <w14:ligatures w14:val="none"/>
        </w:rPr>
      </w:pPr>
    </w:p>
    <w:p w14:paraId="5E8AD823" w14:textId="0F17B36D" w:rsidR="00A53AF1" w:rsidRDefault="0051373A" w:rsidP="00A53AF1">
      <w:pPr>
        <w:tabs>
          <w:tab w:val="left" w:pos="7026"/>
        </w:tabs>
        <w:spacing w:after="0" w:line="240" w:lineRule="auto"/>
        <w:ind w:firstLine="720"/>
        <w:jc w:val="both"/>
        <w:rPr>
          <w:rFonts w:ascii="Arial" w:eastAsia="Times New Roman" w:hAnsi="Arial" w:cs="Arial"/>
          <w:color w:val="000000"/>
          <w:kern w:val="0"/>
          <w:sz w:val="24"/>
          <w:szCs w:val="24"/>
          <w14:ligatures w14:val="none"/>
        </w:rPr>
      </w:pPr>
      <w:r w:rsidRPr="00A53AF1">
        <w:rPr>
          <w:rFonts w:ascii="Arial" w:eastAsia="Times New Roman" w:hAnsi="Arial" w:cs="Arial"/>
          <w:color w:val="000000"/>
          <w:kern w:val="0"/>
          <w:sz w:val="24"/>
          <w:szCs w:val="24"/>
          <w14:ligatures w14:val="none"/>
        </w:rPr>
        <w:t>WIPAC TAX ID # 61-1426920.</w:t>
      </w:r>
    </w:p>
    <w:p w14:paraId="6DC97D4C"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45E33F97"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60E56988"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333DCCA1"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04E1F963"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7DBE4F50"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51DD1074"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5DD887C7"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126E4909"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625CA8FA"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71D55D61"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51BDC0BA"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0C020153"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56BFA709"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42E0782F"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2696C003"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3CDD8100"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67D37A8F"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3C3C89EA"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49DBC213"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4058AC50"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740174AC"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6CDF39E4"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470E9124"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61367FE5"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4D642BF7"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2E957FAC"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67279745"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4951A6A7"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4CD9DFB9"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0EFDEB4C"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152891E9"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217483F6" w14:textId="77777777" w:rsidR="00A53AF1" w:rsidRDefault="00A53AF1" w:rsidP="00C15E1B">
      <w:pPr>
        <w:spacing w:after="0" w:line="240" w:lineRule="auto"/>
        <w:jc w:val="left"/>
        <w:rPr>
          <w:rFonts w:ascii="Times New Roman" w:eastAsia="Times New Roman" w:hAnsi="Times New Roman" w:cs="Times New Roman"/>
          <w:kern w:val="0"/>
          <w:sz w:val="24"/>
          <w:szCs w:val="24"/>
          <w14:ligatures w14:val="none"/>
        </w:rPr>
      </w:pPr>
    </w:p>
    <w:p w14:paraId="05CA6870" w14:textId="2B22A7B2" w:rsidR="00A53AF1" w:rsidRDefault="00A53AF1" w:rsidP="00A53AF1">
      <w:pPr>
        <w:spacing w:after="0" w:line="240" w:lineRule="auto"/>
        <w:jc w:val="left"/>
        <w:rPr>
          <w:rFonts w:ascii="Arial" w:eastAsia="Times New Roman" w:hAnsi="Arial" w:cs="Arial"/>
          <w:b/>
          <w:bCs/>
          <w:color w:val="000000"/>
          <w:kern w:val="0"/>
          <w:sz w:val="28"/>
          <w:szCs w:val="28"/>
          <w:u w:val="single"/>
          <w14:ligatures w14:val="none"/>
        </w:rPr>
      </w:pPr>
      <w:r w:rsidRPr="0051373A">
        <w:rPr>
          <w:rFonts w:ascii="Times New Roman" w:eastAsia="Times New Roman" w:hAnsi="Times New Roman" w:cs="Times New Roman"/>
          <w:noProof/>
          <w:kern w:val="0"/>
          <w:sz w:val="24"/>
          <w:szCs w:val="24"/>
          <w:bdr w:val="none" w:sz="0" w:space="0" w:color="auto" w:frame="1"/>
          <w14:ligatures w14:val="none"/>
        </w:rPr>
        <w:drawing>
          <wp:anchor distT="0" distB="0" distL="114300" distR="114300" simplePos="0" relativeHeight="251659264" behindDoc="1" locked="0" layoutInCell="1" allowOverlap="1" wp14:anchorId="0656BB47" wp14:editId="2C38268E">
            <wp:simplePos x="0" y="0"/>
            <wp:positionH relativeFrom="column">
              <wp:posOffset>1971288</wp:posOffset>
            </wp:positionH>
            <wp:positionV relativeFrom="paragraph">
              <wp:posOffset>303</wp:posOffset>
            </wp:positionV>
            <wp:extent cx="1189990" cy="1189990"/>
            <wp:effectExtent l="0" t="0" r="0" b="0"/>
            <wp:wrapTight wrapText="bothSides">
              <wp:wrapPolygon edited="0">
                <wp:start x="0" y="0"/>
                <wp:lineTo x="0" y="21093"/>
                <wp:lineTo x="21093" y="21093"/>
                <wp:lineTo x="21093" y="0"/>
                <wp:lineTo x="0" y="0"/>
              </wp:wrapPolygon>
            </wp:wrapTight>
            <wp:docPr id="5" name="Picture 1" descr="WIPAC_Pin_tif logo for web inser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PAC_Pin_tif logo for web inser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9990" cy="1189990"/>
                    </a:xfrm>
                    <a:prstGeom prst="rect">
                      <a:avLst/>
                    </a:prstGeom>
                    <a:noFill/>
                    <a:ln>
                      <a:noFill/>
                    </a:ln>
                  </pic:spPr>
                </pic:pic>
              </a:graphicData>
            </a:graphic>
          </wp:anchor>
        </w:drawing>
      </w:r>
    </w:p>
    <w:p w14:paraId="5E8A6574" w14:textId="77777777" w:rsidR="00A53AF1" w:rsidRDefault="00A53AF1" w:rsidP="00A53AF1">
      <w:pPr>
        <w:spacing w:after="0" w:line="240" w:lineRule="auto"/>
        <w:jc w:val="left"/>
        <w:rPr>
          <w:rFonts w:ascii="Arial" w:eastAsia="Times New Roman" w:hAnsi="Arial" w:cs="Arial"/>
          <w:b/>
          <w:bCs/>
          <w:color w:val="000000"/>
          <w:kern w:val="0"/>
          <w:sz w:val="28"/>
          <w:szCs w:val="28"/>
          <w:u w:val="single"/>
          <w14:ligatures w14:val="none"/>
        </w:rPr>
      </w:pPr>
    </w:p>
    <w:p w14:paraId="65D6C898" w14:textId="77777777" w:rsidR="00A53AF1" w:rsidRDefault="00A53AF1" w:rsidP="00A53AF1">
      <w:pPr>
        <w:spacing w:after="0" w:line="240" w:lineRule="auto"/>
        <w:jc w:val="left"/>
        <w:rPr>
          <w:rFonts w:ascii="Arial" w:eastAsia="Times New Roman" w:hAnsi="Arial" w:cs="Arial"/>
          <w:b/>
          <w:bCs/>
          <w:color w:val="000000"/>
          <w:kern w:val="0"/>
          <w:sz w:val="28"/>
          <w:szCs w:val="28"/>
          <w:u w:val="single"/>
          <w14:ligatures w14:val="none"/>
        </w:rPr>
      </w:pPr>
    </w:p>
    <w:p w14:paraId="437BC018" w14:textId="77777777" w:rsidR="00A53AF1" w:rsidRDefault="00A53AF1" w:rsidP="00C15E1B">
      <w:pPr>
        <w:spacing w:after="160" w:line="240" w:lineRule="auto"/>
        <w:jc w:val="both"/>
        <w:rPr>
          <w:rFonts w:ascii="Arial" w:eastAsia="Times New Roman" w:hAnsi="Arial" w:cs="Arial"/>
          <w:b/>
          <w:bCs/>
          <w:color w:val="000000"/>
          <w:kern w:val="0"/>
          <w:sz w:val="28"/>
          <w:szCs w:val="28"/>
          <w:u w:val="single"/>
          <w14:ligatures w14:val="none"/>
        </w:rPr>
      </w:pPr>
    </w:p>
    <w:p w14:paraId="03E90B51" w14:textId="77777777" w:rsidR="00A53AF1" w:rsidRDefault="00A53AF1" w:rsidP="00A53AF1">
      <w:pPr>
        <w:spacing w:after="160" w:line="240" w:lineRule="auto"/>
        <w:rPr>
          <w:rFonts w:ascii="Arial" w:eastAsia="Times New Roman" w:hAnsi="Arial" w:cs="Arial"/>
          <w:b/>
          <w:bCs/>
          <w:color w:val="000000"/>
          <w:kern w:val="0"/>
          <w:sz w:val="28"/>
          <w:szCs w:val="28"/>
          <w:u w:val="single"/>
          <w14:ligatures w14:val="none"/>
        </w:rPr>
      </w:pPr>
    </w:p>
    <w:p w14:paraId="0F43FC7F" w14:textId="7BDA61DB" w:rsidR="00C15E1B" w:rsidRDefault="0051373A" w:rsidP="00A53AF1">
      <w:pPr>
        <w:spacing w:after="160" w:line="240" w:lineRule="auto"/>
        <w:rPr>
          <w:rFonts w:ascii="Arial" w:eastAsia="Times New Roman" w:hAnsi="Arial" w:cs="Arial"/>
          <w:b/>
          <w:bCs/>
          <w:color w:val="000000"/>
          <w:kern w:val="0"/>
          <w:sz w:val="28"/>
          <w:szCs w:val="28"/>
          <w:u w:val="single"/>
          <w14:ligatures w14:val="none"/>
        </w:rPr>
      </w:pPr>
      <w:r w:rsidRPr="0051373A">
        <w:rPr>
          <w:rFonts w:ascii="Arial" w:eastAsia="Times New Roman" w:hAnsi="Arial" w:cs="Arial"/>
          <w:b/>
          <w:bCs/>
          <w:color w:val="000000"/>
          <w:kern w:val="0"/>
          <w:sz w:val="28"/>
          <w:szCs w:val="28"/>
          <w:u w:val="single"/>
          <w14:ligatures w14:val="none"/>
        </w:rPr>
        <w:t>WASHINGTON INTERNATIONAL PIANO ARTISTS</w:t>
      </w:r>
    </w:p>
    <w:p w14:paraId="7BD21204" w14:textId="20A9B495" w:rsidR="0051373A" w:rsidRDefault="0051373A" w:rsidP="00A53AF1">
      <w:pPr>
        <w:spacing w:after="160" w:line="240" w:lineRule="auto"/>
        <w:rPr>
          <w:rFonts w:ascii="Arial" w:eastAsia="Times New Roman" w:hAnsi="Arial" w:cs="Arial"/>
          <w:b/>
          <w:bCs/>
          <w:color w:val="000000"/>
          <w:kern w:val="0"/>
          <w:sz w:val="28"/>
          <w:szCs w:val="28"/>
          <w:u w:val="single"/>
          <w14:ligatures w14:val="none"/>
        </w:rPr>
      </w:pPr>
      <w:r w:rsidRPr="0051373A">
        <w:rPr>
          <w:rFonts w:ascii="Arial" w:eastAsia="Times New Roman" w:hAnsi="Arial" w:cs="Arial"/>
          <w:b/>
          <w:bCs/>
          <w:color w:val="000000"/>
          <w:kern w:val="0"/>
          <w:sz w:val="28"/>
          <w:szCs w:val="28"/>
          <w:u w:val="single"/>
          <w14:ligatures w14:val="none"/>
        </w:rPr>
        <w:t>COMPETITION</w:t>
      </w:r>
    </w:p>
    <w:p w14:paraId="29CD580E" w14:textId="77777777" w:rsidR="00A53AF1" w:rsidRDefault="00A53AF1" w:rsidP="00A53AF1">
      <w:pPr>
        <w:spacing w:after="160" w:line="240" w:lineRule="auto"/>
        <w:rPr>
          <w:rFonts w:ascii="Arial" w:eastAsia="Times New Roman" w:hAnsi="Arial" w:cs="Arial"/>
          <w:b/>
          <w:bCs/>
          <w:color w:val="000000"/>
          <w:kern w:val="0"/>
          <w:sz w:val="28"/>
          <w:szCs w:val="28"/>
          <w:u w:val="single"/>
          <w14:ligatures w14:val="none"/>
        </w:rPr>
      </w:pPr>
    </w:p>
    <w:p w14:paraId="450A0F33" w14:textId="77777777" w:rsidR="0051373A" w:rsidRPr="0051373A" w:rsidRDefault="0051373A" w:rsidP="0051373A">
      <w:pPr>
        <w:spacing w:after="160" w:line="240" w:lineRule="auto"/>
        <w:rPr>
          <w:rFonts w:ascii="Times New Roman" w:eastAsia="Times New Roman" w:hAnsi="Times New Roman" w:cs="Times New Roman"/>
          <w:kern w:val="0"/>
          <w:sz w:val="24"/>
          <w:szCs w:val="24"/>
          <w14:ligatures w14:val="none"/>
        </w:rPr>
      </w:pPr>
      <w:r w:rsidRPr="0051373A">
        <w:rPr>
          <w:rFonts w:ascii="Arial" w:eastAsia="Times New Roman" w:hAnsi="Arial" w:cs="Arial"/>
          <w:b/>
          <w:bCs/>
          <w:color w:val="000000"/>
          <w:kern w:val="0"/>
          <w:sz w:val="28"/>
          <w:szCs w:val="28"/>
          <w:u w:val="single"/>
          <w14:ligatures w14:val="none"/>
        </w:rPr>
        <w:t>WAIVER FORM</w:t>
      </w:r>
    </w:p>
    <w:p w14:paraId="2DF5F929" w14:textId="77777777" w:rsidR="0051373A" w:rsidRPr="00A53AF1" w:rsidRDefault="0051373A" w:rsidP="0051373A">
      <w:pPr>
        <w:spacing w:after="160" w:line="240" w:lineRule="auto"/>
        <w:rPr>
          <w:rFonts w:ascii="Arial" w:eastAsia="Times New Roman" w:hAnsi="Arial" w:cs="Arial"/>
          <w:b/>
          <w:bCs/>
          <w:color w:val="000000"/>
          <w:kern w:val="0"/>
          <w14:ligatures w14:val="none"/>
        </w:rPr>
      </w:pPr>
      <w:r w:rsidRPr="00A53AF1">
        <w:rPr>
          <w:rFonts w:ascii="Arial" w:eastAsia="Times New Roman" w:hAnsi="Arial" w:cs="Arial"/>
          <w:b/>
          <w:bCs/>
          <w:color w:val="000000"/>
          <w:kern w:val="0"/>
          <w14:ligatures w14:val="none"/>
        </w:rPr>
        <w:t>(This waiver must be signed by all candidates)</w:t>
      </w:r>
    </w:p>
    <w:p w14:paraId="5064675F" w14:textId="0A2CF111" w:rsidR="0051373A" w:rsidRPr="0051373A" w:rsidRDefault="0051373A" w:rsidP="00A53AF1">
      <w:pPr>
        <w:spacing w:after="160" w:line="240" w:lineRule="auto"/>
        <w:ind w:left="1440" w:right="1296"/>
        <w:jc w:val="both"/>
        <w:rPr>
          <w:rFonts w:ascii="Times New Roman" w:eastAsia="Times New Roman" w:hAnsi="Times New Roman" w:cs="Times New Roman"/>
          <w:kern w:val="0"/>
          <w:sz w:val="24"/>
          <w:szCs w:val="24"/>
          <w14:ligatures w14:val="none"/>
        </w:rPr>
      </w:pPr>
      <w:r w:rsidRPr="0051373A">
        <w:rPr>
          <w:rFonts w:ascii="Arial" w:eastAsia="Times New Roman" w:hAnsi="Arial" w:cs="Arial"/>
          <w:color w:val="000000"/>
          <w:kern w:val="0"/>
          <w:sz w:val="28"/>
          <w:szCs w:val="28"/>
          <w14:ligatures w14:val="none"/>
        </w:rPr>
        <w:t>I,_____________________(print name), candidate for the Washington International Piano Artists Competition sponsored by Washington International Piano Arts Council (WIPAC), submit that I will not hold WIPAC, its Board, committee or any other member or organization associated with the competition, liable for and do indemnify and render WIPAC harmless for any use of my name, image, or music performance, in any publication, advertisements or media announcements of any kind and any accidents that may occur during and while participating in the 2</w:t>
      </w:r>
      <w:r w:rsidR="00A53AF1">
        <w:rPr>
          <w:rFonts w:ascii="Arial" w:eastAsia="Times New Roman" w:hAnsi="Arial" w:cs="Arial"/>
          <w:color w:val="000000"/>
          <w:kern w:val="0"/>
          <w:sz w:val="28"/>
          <w:szCs w:val="28"/>
          <w14:ligatures w14:val="none"/>
        </w:rPr>
        <w:t>3rd</w:t>
      </w:r>
      <w:r w:rsidRPr="0051373A">
        <w:rPr>
          <w:rFonts w:ascii="Arial" w:eastAsia="Times New Roman" w:hAnsi="Arial" w:cs="Arial"/>
          <w:color w:val="000000"/>
          <w:kern w:val="0"/>
          <w:sz w:val="28"/>
          <w:szCs w:val="28"/>
          <w14:ligatures w14:val="none"/>
        </w:rPr>
        <w:t xml:space="preserve"> Washington International Piano Artists Competition, 202</w:t>
      </w:r>
      <w:r w:rsidR="00A53AF1">
        <w:rPr>
          <w:rFonts w:ascii="Arial" w:eastAsia="Times New Roman" w:hAnsi="Arial" w:cs="Arial"/>
          <w:color w:val="000000"/>
          <w:kern w:val="0"/>
          <w:sz w:val="28"/>
          <w:szCs w:val="28"/>
          <w14:ligatures w14:val="none"/>
        </w:rPr>
        <w:t>6</w:t>
      </w:r>
    </w:p>
    <w:p w14:paraId="36DE7A4F" w14:textId="77777777" w:rsidR="0051373A" w:rsidRPr="0051373A" w:rsidRDefault="0051373A" w:rsidP="0051373A">
      <w:pPr>
        <w:spacing w:after="160" w:line="240" w:lineRule="auto"/>
        <w:ind w:left="1440" w:right="1728"/>
        <w:rPr>
          <w:rFonts w:ascii="Times New Roman" w:eastAsia="Times New Roman" w:hAnsi="Times New Roman" w:cs="Times New Roman"/>
          <w:kern w:val="0"/>
          <w:sz w:val="24"/>
          <w:szCs w:val="24"/>
          <w14:ligatures w14:val="none"/>
        </w:rPr>
      </w:pPr>
      <w:r w:rsidRPr="0051373A">
        <w:rPr>
          <w:rFonts w:ascii="Arial" w:eastAsia="Times New Roman" w:hAnsi="Arial" w:cs="Arial"/>
          <w:color w:val="000000"/>
          <w:kern w:val="0"/>
          <w14:ligatures w14:val="none"/>
        </w:rPr>
        <w:t>PRINT NAME: ___________________________  </w:t>
      </w:r>
    </w:p>
    <w:p w14:paraId="1006F787" w14:textId="77777777"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7652ACD0" w14:textId="77777777" w:rsidR="0051373A" w:rsidRPr="0051373A" w:rsidRDefault="0051373A" w:rsidP="0051373A">
      <w:pPr>
        <w:spacing w:after="160" w:line="240" w:lineRule="auto"/>
        <w:ind w:left="1440" w:right="1728"/>
        <w:rPr>
          <w:rFonts w:ascii="Times New Roman" w:eastAsia="Times New Roman" w:hAnsi="Times New Roman" w:cs="Times New Roman"/>
          <w:kern w:val="0"/>
          <w:sz w:val="24"/>
          <w:szCs w:val="24"/>
          <w14:ligatures w14:val="none"/>
        </w:rPr>
      </w:pPr>
      <w:r w:rsidRPr="0051373A">
        <w:rPr>
          <w:rFonts w:ascii="Arial" w:eastAsia="Times New Roman" w:hAnsi="Arial" w:cs="Arial"/>
          <w:color w:val="000000"/>
          <w:kern w:val="0"/>
          <w14:ligatures w14:val="none"/>
        </w:rPr>
        <w:t>Signature: ______________________________</w:t>
      </w:r>
    </w:p>
    <w:p w14:paraId="5CBC9F4C" w14:textId="77777777"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4B380AA3" w14:textId="77777777" w:rsidR="0051373A" w:rsidRPr="0051373A" w:rsidRDefault="0051373A" w:rsidP="0051373A">
      <w:pPr>
        <w:spacing w:after="160" w:line="240" w:lineRule="auto"/>
        <w:ind w:left="1440" w:right="1728"/>
        <w:rPr>
          <w:rFonts w:ascii="Times New Roman" w:eastAsia="Times New Roman" w:hAnsi="Times New Roman" w:cs="Times New Roman"/>
          <w:kern w:val="0"/>
          <w:sz w:val="24"/>
          <w:szCs w:val="24"/>
          <w14:ligatures w14:val="none"/>
        </w:rPr>
      </w:pPr>
      <w:r w:rsidRPr="0051373A">
        <w:rPr>
          <w:rFonts w:ascii="Arial" w:eastAsia="Times New Roman" w:hAnsi="Arial" w:cs="Arial"/>
          <w:color w:val="000000"/>
          <w:kern w:val="0"/>
          <w14:ligatures w14:val="none"/>
        </w:rPr>
        <w:t>Signed this day __________________________, 2024</w:t>
      </w:r>
    </w:p>
    <w:p w14:paraId="3FFCFBDC" w14:textId="77777777" w:rsidR="0051373A" w:rsidRPr="0051373A" w:rsidRDefault="0051373A" w:rsidP="0051373A">
      <w:pPr>
        <w:spacing w:after="0" w:line="240" w:lineRule="auto"/>
        <w:jc w:val="left"/>
        <w:rPr>
          <w:rFonts w:ascii="Times New Roman" w:eastAsia="Times New Roman" w:hAnsi="Times New Roman" w:cs="Times New Roman"/>
          <w:kern w:val="0"/>
          <w:sz w:val="24"/>
          <w:szCs w:val="24"/>
          <w14:ligatures w14:val="none"/>
        </w:rPr>
      </w:pPr>
    </w:p>
    <w:p w14:paraId="67570F4B" w14:textId="77777777" w:rsidR="0051373A" w:rsidRPr="0051373A" w:rsidRDefault="0051373A" w:rsidP="0051373A">
      <w:pPr>
        <w:spacing w:after="160" w:line="240" w:lineRule="auto"/>
        <w:ind w:left="1440" w:right="1728" w:firstLine="720"/>
        <w:rPr>
          <w:rFonts w:ascii="Times New Roman" w:eastAsia="Times New Roman" w:hAnsi="Times New Roman" w:cs="Times New Roman"/>
          <w:kern w:val="0"/>
          <w:sz w:val="24"/>
          <w:szCs w:val="24"/>
          <w14:ligatures w14:val="none"/>
        </w:rPr>
      </w:pPr>
      <w:r w:rsidRPr="0051373A">
        <w:rPr>
          <w:rFonts w:ascii="Arial" w:eastAsia="Times New Roman" w:hAnsi="Arial" w:cs="Arial"/>
          <w:b/>
          <w:bCs/>
          <w:i/>
          <w:iCs/>
          <w:color w:val="000000"/>
          <w:kern w:val="0"/>
          <w:sz w:val="28"/>
          <w:szCs w:val="28"/>
          <w14:ligatures w14:val="none"/>
        </w:rPr>
        <w:t>Please send application to:</w:t>
      </w:r>
    </w:p>
    <w:p w14:paraId="11F2B16D" w14:textId="77777777" w:rsidR="0051373A" w:rsidRPr="0051373A" w:rsidRDefault="0051373A" w:rsidP="0051373A">
      <w:pPr>
        <w:spacing w:after="0" w:line="240" w:lineRule="auto"/>
        <w:rPr>
          <w:rFonts w:ascii="Times New Roman" w:eastAsia="Times New Roman" w:hAnsi="Times New Roman" w:cs="Times New Roman"/>
          <w:kern w:val="0"/>
          <w:sz w:val="24"/>
          <w:szCs w:val="24"/>
          <w14:ligatures w14:val="none"/>
        </w:rPr>
      </w:pPr>
      <w:r w:rsidRPr="0051373A">
        <w:rPr>
          <w:rFonts w:ascii="Calibri" w:eastAsia="Times New Roman" w:hAnsi="Calibri" w:cs="Calibri"/>
          <w:color w:val="000000"/>
          <w:kern w:val="0"/>
          <w:sz w:val="28"/>
          <w:szCs w:val="28"/>
          <w14:ligatures w14:val="none"/>
        </w:rPr>
        <w:t>WIPAC, 3862 Farrcroft Drive, Fairfax, VA 22030 USA</w:t>
      </w:r>
    </w:p>
    <w:p w14:paraId="268D5BC5" w14:textId="77777777" w:rsidR="0051373A" w:rsidRPr="0051373A" w:rsidRDefault="0051373A" w:rsidP="0051373A">
      <w:pPr>
        <w:spacing w:after="0" w:line="240" w:lineRule="auto"/>
        <w:rPr>
          <w:rFonts w:ascii="Times New Roman" w:eastAsia="Times New Roman" w:hAnsi="Times New Roman" w:cs="Times New Roman"/>
          <w:kern w:val="0"/>
          <w:sz w:val="24"/>
          <w:szCs w:val="24"/>
          <w14:ligatures w14:val="none"/>
        </w:rPr>
      </w:pPr>
      <w:r w:rsidRPr="0051373A">
        <w:rPr>
          <w:rFonts w:ascii="Calibri" w:eastAsia="Times New Roman" w:hAnsi="Calibri" w:cs="Calibri"/>
          <w:color w:val="000000"/>
          <w:kern w:val="0"/>
          <w:sz w:val="28"/>
          <w:szCs w:val="28"/>
          <w14:ligatures w14:val="none"/>
        </w:rPr>
        <w:t>703-732-7210 John Gardecki</w:t>
      </w:r>
    </w:p>
    <w:p w14:paraId="18065EC0" w14:textId="77777777" w:rsidR="0051373A" w:rsidRPr="0051373A" w:rsidRDefault="0051373A" w:rsidP="0051373A">
      <w:pPr>
        <w:spacing w:after="0" w:line="240" w:lineRule="auto"/>
        <w:rPr>
          <w:rFonts w:ascii="Times New Roman" w:eastAsia="Times New Roman" w:hAnsi="Times New Roman" w:cs="Times New Roman"/>
          <w:kern w:val="0"/>
          <w:sz w:val="24"/>
          <w:szCs w:val="24"/>
          <w14:ligatures w14:val="none"/>
        </w:rPr>
      </w:pPr>
      <w:r w:rsidRPr="0051373A">
        <w:rPr>
          <w:rFonts w:ascii="Calibri" w:eastAsia="Times New Roman" w:hAnsi="Calibri" w:cs="Calibri"/>
          <w:color w:val="000000"/>
          <w:kern w:val="0"/>
          <w:sz w:val="28"/>
          <w:szCs w:val="28"/>
          <w14:ligatures w14:val="none"/>
        </w:rPr>
        <w:t>703-728-7766 Chateau Gardecki</w:t>
      </w:r>
    </w:p>
    <w:p w14:paraId="56AD7A9D" w14:textId="12922714" w:rsidR="0027171C" w:rsidRPr="00A53AF1" w:rsidRDefault="0051373A" w:rsidP="00A53AF1">
      <w:pPr>
        <w:spacing w:after="0" w:line="240" w:lineRule="auto"/>
        <w:rPr>
          <w:rFonts w:ascii="Times New Roman" w:eastAsia="Times New Roman" w:hAnsi="Times New Roman" w:cs="Times New Roman"/>
          <w:kern w:val="0"/>
          <w:sz w:val="24"/>
          <w:szCs w:val="24"/>
          <w14:ligatures w14:val="none"/>
        </w:rPr>
      </w:pPr>
      <w:r w:rsidRPr="0051373A">
        <w:rPr>
          <w:rFonts w:ascii="Calibri" w:eastAsia="Times New Roman" w:hAnsi="Calibri" w:cs="Calibri"/>
          <w:color w:val="000000"/>
          <w:kern w:val="0"/>
          <w:sz w:val="28"/>
          <w:szCs w:val="28"/>
          <w14:ligatures w14:val="none"/>
        </w:rPr>
        <w:lastRenderedPageBreak/>
        <w:t>( SEND</w:t>
      </w:r>
      <w:r w:rsidR="00A53AF1">
        <w:rPr>
          <w:rFonts w:ascii="Calibri" w:eastAsia="Times New Roman" w:hAnsi="Calibri" w:cs="Calibri"/>
          <w:color w:val="000000"/>
          <w:kern w:val="0"/>
          <w:sz w:val="28"/>
          <w:szCs w:val="28"/>
          <w14:ligatures w14:val="none"/>
        </w:rPr>
        <w:t xml:space="preserve"> by </w:t>
      </w:r>
      <w:r w:rsidRPr="0051373A">
        <w:rPr>
          <w:rFonts w:ascii="Calibri" w:eastAsia="Times New Roman" w:hAnsi="Calibri" w:cs="Calibri"/>
          <w:color w:val="000000"/>
          <w:kern w:val="0"/>
          <w:sz w:val="28"/>
          <w:szCs w:val="28"/>
          <w14:ligatures w14:val="none"/>
        </w:rPr>
        <w:t xml:space="preserve"> EMAIL WITH ATTACHMENT TO </w:t>
      </w:r>
      <w:hyperlink r:id="rId12" w:history="1">
        <w:r w:rsidRPr="0051373A">
          <w:rPr>
            <w:rFonts w:ascii="Calibri" w:eastAsia="Times New Roman" w:hAnsi="Calibri" w:cs="Calibri"/>
            <w:color w:val="0000FF"/>
            <w:kern w:val="0"/>
            <w:sz w:val="28"/>
            <w:szCs w:val="28"/>
            <w:u w:val="single"/>
            <w14:ligatures w14:val="none"/>
          </w:rPr>
          <w:t>WIPACUSA@GMAIL.COM</w:t>
        </w:r>
      </w:hyperlink>
      <w:r w:rsidRPr="0051373A">
        <w:rPr>
          <w:rFonts w:ascii="Calibri" w:eastAsia="Times New Roman" w:hAnsi="Calibri" w:cs="Calibri"/>
          <w:color w:val="000000"/>
          <w:kern w:val="0"/>
          <w:sz w:val="28"/>
          <w:szCs w:val="28"/>
          <w14:ligatures w14:val="none"/>
        </w:rPr>
        <w:t xml:space="preserve"> OR SIGN WAIVER AT REGISTRATION DESK ON ARRIVAL)</w:t>
      </w:r>
    </w:p>
    <w:sectPr w:rsidR="0027171C" w:rsidRPr="00A53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519"/>
    <w:multiLevelType w:val="multilevel"/>
    <w:tmpl w:val="155267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66EB6"/>
    <w:multiLevelType w:val="multilevel"/>
    <w:tmpl w:val="2EC0E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22868"/>
    <w:multiLevelType w:val="hybridMultilevel"/>
    <w:tmpl w:val="CD90A85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26153"/>
    <w:multiLevelType w:val="hybridMultilevel"/>
    <w:tmpl w:val="AF92E39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B165F"/>
    <w:multiLevelType w:val="hybridMultilevel"/>
    <w:tmpl w:val="2EFCE1A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A6087"/>
    <w:multiLevelType w:val="multilevel"/>
    <w:tmpl w:val="D732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FA424E"/>
    <w:multiLevelType w:val="hybridMultilevel"/>
    <w:tmpl w:val="D5500C5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D16E4"/>
    <w:multiLevelType w:val="hybridMultilevel"/>
    <w:tmpl w:val="3F86835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B3A5B"/>
    <w:multiLevelType w:val="multilevel"/>
    <w:tmpl w:val="CB6467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2A3FA6"/>
    <w:multiLevelType w:val="multilevel"/>
    <w:tmpl w:val="28E64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663C77"/>
    <w:multiLevelType w:val="multilevel"/>
    <w:tmpl w:val="DA1AA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4F220A"/>
    <w:multiLevelType w:val="hybridMultilevel"/>
    <w:tmpl w:val="6A0CD96A"/>
    <w:lvl w:ilvl="0" w:tplc="D46A6E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36336B"/>
    <w:multiLevelType w:val="multilevel"/>
    <w:tmpl w:val="B28E7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674F3E"/>
    <w:multiLevelType w:val="multilevel"/>
    <w:tmpl w:val="9C2CEE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550DBC"/>
    <w:multiLevelType w:val="multilevel"/>
    <w:tmpl w:val="211C93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553D21"/>
    <w:multiLevelType w:val="multilevel"/>
    <w:tmpl w:val="943AF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8C5986"/>
    <w:multiLevelType w:val="multilevel"/>
    <w:tmpl w:val="4C4C81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9692077">
    <w:abstractNumId w:val="1"/>
  </w:num>
  <w:num w:numId="2" w16cid:durableId="422915796">
    <w:abstractNumId w:val="5"/>
    <w:lvlOverride w:ilvl="0">
      <w:lvl w:ilvl="0">
        <w:numFmt w:val="lowerRoman"/>
        <w:lvlText w:val="%1."/>
        <w:lvlJc w:val="right"/>
      </w:lvl>
    </w:lvlOverride>
  </w:num>
  <w:num w:numId="3" w16cid:durableId="1446269781">
    <w:abstractNumId w:val="5"/>
    <w:lvlOverride w:ilvl="0">
      <w:lvl w:ilvl="0">
        <w:numFmt w:val="lowerRoman"/>
        <w:lvlText w:val="%1."/>
        <w:lvlJc w:val="right"/>
      </w:lvl>
    </w:lvlOverride>
  </w:num>
  <w:num w:numId="4" w16cid:durableId="514619036">
    <w:abstractNumId w:val="5"/>
    <w:lvlOverride w:ilvl="0">
      <w:lvl w:ilvl="0">
        <w:numFmt w:val="lowerRoman"/>
        <w:lvlText w:val="%1."/>
        <w:lvlJc w:val="right"/>
      </w:lvl>
    </w:lvlOverride>
  </w:num>
  <w:num w:numId="5" w16cid:durableId="1941524034">
    <w:abstractNumId w:val="10"/>
  </w:num>
  <w:num w:numId="6" w16cid:durableId="1928612987">
    <w:abstractNumId w:val="15"/>
    <w:lvlOverride w:ilvl="0">
      <w:lvl w:ilvl="0">
        <w:numFmt w:val="lowerLetter"/>
        <w:lvlText w:val="%1."/>
        <w:lvlJc w:val="left"/>
      </w:lvl>
    </w:lvlOverride>
  </w:num>
  <w:num w:numId="7" w16cid:durableId="1317876452">
    <w:abstractNumId w:val="15"/>
    <w:lvlOverride w:ilvl="0">
      <w:lvl w:ilvl="0">
        <w:numFmt w:val="lowerLetter"/>
        <w:lvlText w:val="%1."/>
        <w:lvlJc w:val="left"/>
      </w:lvl>
    </w:lvlOverride>
  </w:num>
  <w:num w:numId="8" w16cid:durableId="351076978">
    <w:abstractNumId w:val="15"/>
    <w:lvlOverride w:ilvl="0">
      <w:lvl w:ilvl="0">
        <w:numFmt w:val="lowerLetter"/>
        <w:lvlText w:val="%1."/>
        <w:lvlJc w:val="left"/>
      </w:lvl>
    </w:lvlOverride>
  </w:num>
  <w:num w:numId="9" w16cid:durableId="1531382555">
    <w:abstractNumId w:val="9"/>
    <w:lvlOverride w:ilvl="0">
      <w:lvl w:ilvl="0">
        <w:numFmt w:val="lowerRoman"/>
        <w:lvlText w:val="%1."/>
        <w:lvlJc w:val="right"/>
      </w:lvl>
    </w:lvlOverride>
  </w:num>
  <w:num w:numId="10" w16cid:durableId="515121348">
    <w:abstractNumId w:val="9"/>
    <w:lvlOverride w:ilvl="0">
      <w:lvl w:ilvl="0">
        <w:numFmt w:val="lowerRoman"/>
        <w:lvlText w:val="%1."/>
        <w:lvlJc w:val="right"/>
      </w:lvl>
    </w:lvlOverride>
  </w:num>
  <w:num w:numId="11" w16cid:durableId="1648701116">
    <w:abstractNumId w:val="9"/>
    <w:lvlOverride w:ilvl="0">
      <w:lvl w:ilvl="0">
        <w:numFmt w:val="lowerRoman"/>
        <w:lvlText w:val="%1."/>
        <w:lvlJc w:val="right"/>
      </w:lvl>
    </w:lvlOverride>
  </w:num>
  <w:num w:numId="12" w16cid:durableId="1647201292">
    <w:abstractNumId w:val="9"/>
    <w:lvlOverride w:ilvl="0">
      <w:lvl w:ilvl="0">
        <w:numFmt w:val="lowerRoman"/>
        <w:lvlText w:val="%1."/>
        <w:lvlJc w:val="right"/>
      </w:lvl>
    </w:lvlOverride>
  </w:num>
  <w:num w:numId="13" w16cid:durableId="826629890">
    <w:abstractNumId w:val="9"/>
    <w:lvlOverride w:ilvl="0">
      <w:lvl w:ilvl="0">
        <w:numFmt w:val="lowerRoman"/>
        <w:lvlText w:val="%1."/>
        <w:lvlJc w:val="right"/>
      </w:lvl>
    </w:lvlOverride>
  </w:num>
  <w:num w:numId="14" w16cid:durableId="1010108830">
    <w:abstractNumId w:val="14"/>
    <w:lvlOverride w:ilvl="0">
      <w:lvl w:ilvl="0">
        <w:numFmt w:val="decimal"/>
        <w:lvlText w:val="%1."/>
        <w:lvlJc w:val="left"/>
      </w:lvl>
    </w:lvlOverride>
  </w:num>
  <w:num w:numId="15" w16cid:durableId="1590969527">
    <w:abstractNumId w:val="8"/>
    <w:lvlOverride w:ilvl="0">
      <w:lvl w:ilvl="0">
        <w:numFmt w:val="decimal"/>
        <w:lvlText w:val="%1."/>
        <w:lvlJc w:val="left"/>
      </w:lvl>
    </w:lvlOverride>
  </w:num>
  <w:num w:numId="16" w16cid:durableId="1217349712">
    <w:abstractNumId w:val="16"/>
    <w:lvlOverride w:ilvl="0">
      <w:lvl w:ilvl="0">
        <w:numFmt w:val="decimal"/>
        <w:lvlText w:val="%1."/>
        <w:lvlJc w:val="left"/>
      </w:lvl>
    </w:lvlOverride>
  </w:num>
  <w:num w:numId="17" w16cid:durableId="1280143558">
    <w:abstractNumId w:val="0"/>
    <w:lvlOverride w:ilvl="0">
      <w:lvl w:ilvl="0">
        <w:numFmt w:val="decimal"/>
        <w:lvlText w:val="%1."/>
        <w:lvlJc w:val="left"/>
      </w:lvl>
    </w:lvlOverride>
  </w:num>
  <w:num w:numId="18" w16cid:durableId="1428381076">
    <w:abstractNumId w:val="13"/>
    <w:lvlOverride w:ilvl="0">
      <w:lvl w:ilvl="0">
        <w:numFmt w:val="decimal"/>
        <w:lvlText w:val="%1."/>
        <w:lvlJc w:val="left"/>
      </w:lvl>
    </w:lvlOverride>
  </w:num>
  <w:num w:numId="19" w16cid:durableId="821045075">
    <w:abstractNumId w:val="12"/>
    <w:lvlOverride w:ilvl="0">
      <w:lvl w:ilvl="0">
        <w:numFmt w:val="lowerLetter"/>
        <w:lvlText w:val="%1."/>
        <w:lvlJc w:val="left"/>
      </w:lvl>
    </w:lvlOverride>
  </w:num>
  <w:num w:numId="20" w16cid:durableId="1799687679">
    <w:abstractNumId w:val="12"/>
    <w:lvlOverride w:ilvl="0">
      <w:lvl w:ilvl="0">
        <w:numFmt w:val="lowerLetter"/>
        <w:lvlText w:val="%1."/>
        <w:lvlJc w:val="left"/>
      </w:lvl>
    </w:lvlOverride>
  </w:num>
  <w:num w:numId="21" w16cid:durableId="1144197357">
    <w:abstractNumId w:val="12"/>
    <w:lvlOverride w:ilvl="0">
      <w:lvl w:ilvl="0">
        <w:numFmt w:val="lowerLetter"/>
        <w:lvlText w:val="%1."/>
        <w:lvlJc w:val="left"/>
      </w:lvl>
    </w:lvlOverride>
  </w:num>
  <w:num w:numId="22" w16cid:durableId="1643535275">
    <w:abstractNumId w:val="12"/>
    <w:lvlOverride w:ilvl="0">
      <w:lvl w:ilvl="0">
        <w:numFmt w:val="lowerLetter"/>
        <w:lvlText w:val="%1."/>
        <w:lvlJc w:val="left"/>
      </w:lvl>
    </w:lvlOverride>
  </w:num>
  <w:num w:numId="23" w16cid:durableId="1107578706">
    <w:abstractNumId w:val="12"/>
    <w:lvlOverride w:ilvl="0">
      <w:lvl w:ilvl="0">
        <w:numFmt w:val="lowerLetter"/>
        <w:lvlText w:val="%1."/>
        <w:lvlJc w:val="left"/>
      </w:lvl>
    </w:lvlOverride>
  </w:num>
  <w:num w:numId="24" w16cid:durableId="1439908346">
    <w:abstractNumId w:val="2"/>
  </w:num>
  <w:num w:numId="25" w16cid:durableId="229385464">
    <w:abstractNumId w:val="6"/>
  </w:num>
  <w:num w:numId="26" w16cid:durableId="1591501839">
    <w:abstractNumId w:val="11"/>
  </w:num>
  <w:num w:numId="27" w16cid:durableId="1027678772">
    <w:abstractNumId w:val="3"/>
  </w:num>
  <w:num w:numId="28" w16cid:durableId="1293052675">
    <w:abstractNumId w:val="4"/>
  </w:num>
  <w:num w:numId="29" w16cid:durableId="863400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3A"/>
    <w:rsid w:val="000C2879"/>
    <w:rsid w:val="00184C95"/>
    <w:rsid w:val="001860F0"/>
    <w:rsid w:val="0027171C"/>
    <w:rsid w:val="00463DB3"/>
    <w:rsid w:val="0051373A"/>
    <w:rsid w:val="006E1E45"/>
    <w:rsid w:val="007D3571"/>
    <w:rsid w:val="00A53AF1"/>
    <w:rsid w:val="00C15E1B"/>
    <w:rsid w:val="00F5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14BE"/>
  <w15:chartTrackingRefBased/>
  <w15:docId w15:val="{E058A406-8C28-4A16-8012-BCCE9D12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513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73A"/>
    <w:rPr>
      <w:rFonts w:eastAsiaTheme="majorEastAsia" w:cstheme="majorBidi"/>
      <w:color w:val="272727" w:themeColor="text1" w:themeTint="D8"/>
    </w:rPr>
  </w:style>
  <w:style w:type="paragraph" w:styleId="Title">
    <w:name w:val="Title"/>
    <w:basedOn w:val="Normal"/>
    <w:next w:val="Normal"/>
    <w:link w:val="TitleChar"/>
    <w:uiPriority w:val="10"/>
    <w:qFormat/>
    <w:rsid w:val="00513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7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73A"/>
    <w:pPr>
      <w:spacing w:before="160" w:after="160"/>
    </w:pPr>
    <w:rPr>
      <w:i/>
      <w:iCs/>
      <w:color w:val="404040" w:themeColor="text1" w:themeTint="BF"/>
    </w:rPr>
  </w:style>
  <w:style w:type="character" w:customStyle="1" w:styleId="QuoteChar">
    <w:name w:val="Quote Char"/>
    <w:basedOn w:val="DefaultParagraphFont"/>
    <w:link w:val="Quote"/>
    <w:uiPriority w:val="29"/>
    <w:rsid w:val="0051373A"/>
    <w:rPr>
      <w:i/>
      <w:iCs/>
      <w:color w:val="404040" w:themeColor="text1" w:themeTint="BF"/>
    </w:rPr>
  </w:style>
  <w:style w:type="paragraph" w:styleId="ListParagraph">
    <w:name w:val="List Paragraph"/>
    <w:basedOn w:val="Normal"/>
    <w:uiPriority w:val="34"/>
    <w:qFormat/>
    <w:rsid w:val="0051373A"/>
    <w:pPr>
      <w:ind w:left="720"/>
      <w:contextualSpacing/>
    </w:pPr>
  </w:style>
  <w:style w:type="character" w:styleId="IntenseEmphasis">
    <w:name w:val="Intense Emphasis"/>
    <w:basedOn w:val="DefaultParagraphFont"/>
    <w:uiPriority w:val="21"/>
    <w:qFormat/>
    <w:rsid w:val="0051373A"/>
    <w:rPr>
      <w:i/>
      <w:iCs/>
      <w:color w:val="0F4761" w:themeColor="accent1" w:themeShade="BF"/>
    </w:rPr>
  </w:style>
  <w:style w:type="paragraph" w:styleId="IntenseQuote">
    <w:name w:val="Intense Quote"/>
    <w:basedOn w:val="Normal"/>
    <w:next w:val="Normal"/>
    <w:link w:val="IntenseQuoteChar"/>
    <w:uiPriority w:val="30"/>
    <w:qFormat/>
    <w:rsid w:val="0051373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51373A"/>
    <w:rPr>
      <w:i/>
      <w:iCs/>
      <w:color w:val="0F4761" w:themeColor="accent1" w:themeShade="BF"/>
    </w:rPr>
  </w:style>
  <w:style w:type="character" w:styleId="IntenseReference">
    <w:name w:val="Intense Reference"/>
    <w:basedOn w:val="DefaultParagraphFont"/>
    <w:uiPriority w:val="32"/>
    <w:qFormat/>
    <w:rsid w:val="0051373A"/>
    <w:rPr>
      <w:b/>
      <w:bCs/>
      <w:smallCaps/>
      <w:color w:val="0F4761" w:themeColor="accent1" w:themeShade="BF"/>
      <w:spacing w:val="5"/>
    </w:rPr>
  </w:style>
  <w:style w:type="paragraph" w:styleId="NoSpacing">
    <w:name w:val="No Spacing"/>
    <w:uiPriority w:val="1"/>
    <w:qFormat/>
    <w:rsid w:val="000C2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a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PACUSA@GMAIL.COM" TargetMode="External"/><Relationship Id="rId12" Type="http://schemas.openxmlformats.org/officeDocument/2006/relationships/hyperlink" Target="mailto:WIPACUS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pac.org/" TargetMode="External"/><Relationship Id="rId11" Type="http://schemas.openxmlformats.org/officeDocument/2006/relationships/hyperlink" Target="http://www.wipac.org" TargetMode="External"/><Relationship Id="rId5" Type="http://schemas.openxmlformats.org/officeDocument/2006/relationships/image" Target="media/image1.jpeg"/><Relationship Id="rId10" Type="http://schemas.openxmlformats.org/officeDocument/2006/relationships/hyperlink" Target="mailto:WIPACUSA@GMAIL.COM" TargetMode="External"/><Relationship Id="rId4" Type="http://schemas.openxmlformats.org/officeDocument/2006/relationships/webSettings" Target="webSettings.xml"/><Relationship Id="rId9" Type="http://schemas.openxmlformats.org/officeDocument/2006/relationships/hyperlink" Target="http://www.wipac.org/Huffma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1927</Words>
  <Characters>10680</Characters>
  <Application>Microsoft Office Word</Application>
  <DocSecurity>0</DocSecurity>
  <Lines>344</Lines>
  <Paragraphs>150</Paragraphs>
  <ScaleCrop>false</ScaleCrop>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Chateau Gardecki</dc:creator>
  <cp:keywords/>
  <dc:description/>
  <cp:lastModifiedBy>JOHN GARDECKI</cp:lastModifiedBy>
  <cp:revision>5</cp:revision>
  <dcterms:created xsi:type="dcterms:W3CDTF">2026-03-30T16:07:00Z</dcterms:created>
  <dcterms:modified xsi:type="dcterms:W3CDTF">2026-04-12T00:09:00Z</dcterms:modified>
</cp:coreProperties>
</file>